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AC" w:rsidRDefault="00AD3EAC" w:rsidP="00E61EA8">
      <w:pPr>
        <w:shd w:val="clear" w:color="auto" w:fill="FFFFFF"/>
        <w:tabs>
          <w:tab w:val="left" w:pos="993"/>
        </w:tabs>
        <w:ind w:left="-1259" w:right="-544" w:firstLine="567"/>
        <w:jc w:val="center"/>
        <w:rPr>
          <w:rFonts w:ascii="Times New Roman" w:hAnsi="Times New Roman" w:cs="Times New Roman"/>
          <w:b/>
          <w:bCs/>
          <w:sz w:val="19"/>
          <w:szCs w:val="19"/>
        </w:rPr>
      </w:pPr>
    </w:p>
    <w:p w:rsidR="00862BF8" w:rsidRPr="00C81E27" w:rsidRDefault="00862BF8" w:rsidP="00E61EA8">
      <w:pPr>
        <w:shd w:val="clear" w:color="auto" w:fill="FFFFFF"/>
        <w:tabs>
          <w:tab w:val="left" w:pos="993"/>
        </w:tabs>
        <w:ind w:left="-1259" w:right="-544" w:firstLine="567"/>
        <w:jc w:val="center"/>
        <w:rPr>
          <w:rFonts w:ascii="Times New Roman" w:hAnsi="Times New Roman" w:cs="Times New Roman"/>
          <w:b/>
          <w:bCs/>
          <w:sz w:val="19"/>
          <w:szCs w:val="19"/>
        </w:rPr>
      </w:pPr>
      <w:r w:rsidRPr="00C81E27">
        <w:rPr>
          <w:rFonts w:ascii="Times New Roman" w:hAnsi="Times New Roman" w:cs="Times New Roman"/>
          <w:b/>
          <w:bCs/>
          <w:sz w:val="19"/>
          <w:szCs w:val="19"/>
        </w:rPr>
        <w:t>ДОГОВОР</w:t>
      </w:r>
    </w:p>
    <w:p w:rsidR="00862BF8" w:rsidRPr="00C81E27" w:rsidRDefault="00C70D36" w:rsidP="00E61EA8">
      <w:pPr>
        <w:shd w:val="clear" w:color="auto" w:fill="FFFFFF"/>
        <w:tabs>
          <w:tab w:val="left" w:pos="993"/>
        </w:tabs>
        <w:ind w:left="-1259" w:right="-544" w:firstLine="567"/>
        <w:jc w:val="center"/>
        <w:rPr>
          <w:rFonts w:ascii="Times New Roman" w:hAnsi="Times New Roman" w:cs="Times New Roman"/>
          <w:sz w:val="19"/>
          <w:szCs w:val="19"/>
        </w:rPr>
      </w:pPr>
      <w:r w:rsidRPr="00C81E27">
        <w:rPr>
          <w:rFonts w:ascii="Times New Roman" w:hAnsi="Times New Roman" w:cs="Times New Roman"/>
          <w:b/>
          <w:bCs/>
          <w:sz w:val="19"/>
          <w:szCs w:val="19"/>
        </w:rPr>
        <w:t>управления многоквартирным домом</w:t>
      </w:r>
    </w:p>
    <w:p w:rsidR="00051679" w:rsidRPr="00C81E27" w:rsidRDefault="00051679" w:rsidP="00E61EA8">
      <w:pPr>
        <w:shd w:val="clear" w:color="auto" w:fill="FFFFFF"/>
        <w:tabs>
          <w:tab w:val="left" w:pos="993"/>
        </w:tabs>
        <w:ind w:left="-1259" w:right="-544" w:firstLine="567"/>
        <w:jc w:val="center"/>
        <w:rPr>
          <w:rFonts w:ascii="Times New Roman" w:hAnsi="Times New Roman" w:cs="Times New Roman"/>
          <w:sz w:val="19"/>
          <w:szCs w:val="19"/>
        </w:rPr>
      </w:pPr>
    </w:p>
    <w:p w:rsidR="00862BF8" w:rsidRPr="00C81E27" w:rsidRDefault="00862BF8" w:rsidP="00E61EA8">
      <w:pPr>
        <w:shd w:val="clear" w:color="auto" w:fill="FFFFFF"/>
        <w:tabs>
          <w:tab w:val="left" w:pos="993"/>
          <w:tab w:val="left" w:pos="6528"/>
          <w:tab w:val="left" w:leader="underscore" w:pos="7277"/>
          <w:tab w:val="left" w:leader="underscore" w:pos="9840"/>
        </w:tabs>
        <w:ind w:left="-1259" w:right="-544"/>
        <w:rPr>
          <w:rFonts w:ascii="Times New Roman" w:hAnsi="Times New Roman" w:cs="Times New Roman"/>
          <w:sz w:val="19"/>
          <w:szCs w:val="19"/>
        </w:rPr>
      </w:pPr>
      <w:r w:rsidRPr="00C81E27">
        <w:rPr>
          <w:rFonts w:ascii="Times New Roman" w:hAnsi="Times New Roman" w:cs="Times New Roman"/>
          <w:b/>
          <w:bCs/>
          <w:sz w:val="19"/>
          <w:szCs w:val="19"/>
        </w:rPr>
        <w:t>г. Бийск</w:t>
      </w:r>
      <w:r w:rsidR="00D8775F">
        <w:rPr>
          <w:rFonts w:ascii="Times New Roman" w:hAnsi="Times New Roman" w:cs="Times New Roman"/>
          <w:b/>
          <w:bCs/>
          <w:sz w:val="19"/>
          <w:szCs w:val="19"/>
        </w:rPr>
        <w:t xml:space="preserve">                                                                            </w:t>
      </w:r>
      <w:r w:rsidR="00470DF7">
        <w:rPr>
          <w:rFonts w:ascii="Times New Roman" w:hAnsi="Times New Roman" w:cs="Times New Roman"/>
          <w:b/>
          <w:bCs/>
          <w:sz w:val="19"/>
          <w:szCs w:val="19"/>
        </w:rPr>
        <w:t xml:space="preserve">                                                                               </w:t>
      </w:r>
      <w:r w:rsidR="00D8775F">
        <w:rPr>
          <w:rFonts w:ascii="Times New Roman" w:hAnsi="Times New Roman" w:cs="Times New Roman"/>
          <w:b/>
          <w:bCs/>
          <w:sz w:val="19"/>
          <w:szCs w:val="19"/>
        </w:rPr>
        <w:t xml:space="preserve">  </w:t>
      </w:r>
      <w:r w:rsidRPr="00C81E27">
        <w:rPr>
          <w:rFonts w:ascii="Times New Roman" w:hAnsi="Times New Roman" w:cs="Times New Roman"/>
          <w:b/>
          <w:bCs/>
          <w:sz w:val="19"/>
          <w:szCs w:val="19"/>
        </w:rPr>
        <w:t>«___» __________________</w:t>
      </w:r>
      <w:r w:rsidR="001114D8" w:rsidRPr="00C81E27">
        <w:rPr>
          <w:rFonts w:ascii="Times New Roman" w:hAnsi="Times New Roman" w:cs="Times New Roman"/>
          <w:b/>
          <w:bCs/>
          <w:sz w:val="19"/>
          <w:szCs w:val="19"/>
        </w:rPr>
        <w:t xml:space="preserve"> </w:t>
      </w:r>
      <w:r w:rsidRPr="00C81E27">
        <w:rPr>
          <w:rFonts w:ascii="Times New Roman" w:hAnsi="Times New Roman" w:cs="Times New Roman"/>
          <w:b/>
          <w:bCs/>
          <w:sz w:val="19"/>
          <w:szCs w:val="19"/>
        </w:rPr>
        <w:t>201</w:t>
      </w:r>
      <w:r w:rsidR="00C70D36" w:rsidRPr="00C81E27">
        <w:rPr>
          <w:rFonts w:ascii="Times New Roman" w:hAnsi="Times New Roman" w:cs="Times New Roman"/>
          <w:b/>
          <w:bCs/>
          <w:sz w:val="19"/>
          <w:szCs w:val="19"/>
        </w:rPr>
        <w:t>5</w:t>
      </w:r>
      <w:r w:rsidRPr="00C81E27">
        <w:rPr>
          <w:rFonts w:ascii="Times New Roman" w:hAnsi="Times New Roman" w:cs="Times New Roman"/>
          <w:b/>
          <w:bCs/>
          <w:sz w:val="19"/>
          <w:szCs w:val="19"/>
        </w:rPr>
        <w:t xml:space="preserve"> г.</w:t>
      </w:r>
    </w:p>
    <w:p w:rsidR="00051679" w:rsidRPr="00C81E27" w:rsidRDefault="00051679" w:rsidP="00E61EA8">
      <w:pPr>
        <w:shd w:val="clear" w:color="auto" w:fill="FFFFFF"/>
        <w:tabs>
          <w:tab w:val="left" w:pos="993"/>
          <w:tab w:val="left" w:leader="underscore" w:pos="10502"/>
        </w:tabs>
        <w:ind w:left="-1259" w:right="-544" w:firstLine="567"/>
        <w:jc w:val="both"/>
        <w:rPr>
          <w:rStyle w:val="a6"/>
          <w:rFonts w:ascii="Times New Roman" w:hAnsi="Times New Roman" w:cs="Times New Roman"/>
        </w:rPr>
      </w:pPr>
    </w:p>
    <w:p w:rsidR="002B215B" w:rsidRDefault="00051679" w:rsidP="00E61EA8">
      <w:pPr>
        <w:shd w:val="clear" w:color="auto" w:fill="FFFFFF"/>
        <w:tabs>
          <w:tab w:val="left" w:pos="993"/>
          <w:tab w:val="left" w:leader="underscore" w:pos="10502"/>
        </w:tabs>
        <w:ind w:left="-1259" w:right="-544" w:firstLine="567"/>
        <w:jc w:val="both"/>
        <w:rPr>
          <w:rFonts w:ascii="Times New Roman" w:hAnsi="Times New Roman" w:cs="Times New Roman"/>
          <w:b/>
          <w:bCs/>
        </w:rPr>
      </w:pPr>
      <w:r w:rsidRPr="00C81E27">
        <w:rPr>
          <w:rStyle w:val="a6"/>
          <w:rFonts w:ascii="Times New Roman" w:hAnsi="Times New Roman" w:cs="Times New Roman"/>
        </w:rPr>
        <w:t>ООО Управляющая Компания «Чистый город»</w:t>
      </w:r>
      <w:r w:rsidRPr="00C81E27">
        <w:rPr>
          <w:rStyle w:val="a6"/>
          <w:rFonts w:ascii="Times New Roman" w:hAnsi="Times New Roman" w:cs="Times New Roman"/>
          <w:b w:val="0"/>
        </w:rPr>
        <w:t xml:space="preserve">, именуемое в дальнейшем «Управляющая организация», в лице директора </w:t>
      </w:r>
      <w:proofErr w:type="spellStart"/>
      <w:r w:rsidR="000A132B">
        <w:rPr>
          <w:rStyle w:val="a6"/>
          <w:rFonts w:ascii="Times New Roman" w:hAnsi="Times New Roman" w:cs="Times New Roman"/>
          <w:b w:val="0"/>
        </w:rPr>
        <w:t>Дежуровой</w:t>
      </w:r>
      <w:proofErr w:type="spellEnd"/>
      <w:r w:rsidR="00EE4FD8">
        <w:rPr>
          <w:rStyle w:val="a6"/>
          <w:rFonts w:ascii="Times New Roman" w:hAnsi="Times New Roman" w:cs="Times New Roman"/>
          <w:b w:val="0"/>
        </w:rPr>
        <w:t xml:space="preserve"> </w:t>
      </w:r>
      <w:r w:rsidR="000A132B">
        <w:rPr>
          <w:rStyle w:val="a6"/>
          <w:rFonts w:ascii="Times New Roman" w:hAnsi="Times New Roman" w:cs="Times New Roman"/>
          <w:b w:val="0"/>
        </w:rPr>
        <w:t>Юлии</w:t>
      </w:r>
      <w:r w:rsidR="00EE4FD8">
        <w:rPr>
          <w:rStyle w:val="a6"/>
          <w:rFonts w:ascii="Times New Roman" w:hAnsi="Times New Roman" w:cs="Times New Roman"/>
          <w:b w:val="0"/>
        </w:rPr>
        <w:t xml:space="preserve"> </w:t>
      </w:r>
      <w:r w:rsidR="000A132B">
        <w:rPr>
          <w:rStyle w:val="a6"/>
          <w:rFonts w:ascii="Times New Roman" w:hAnsi="Times New Roman" w:cs="Times New Roman"/>
          <w:b w:val="0"/>
        </w:rPr>
        <w:t>Валерьевны</w:t>
      </w:r>
      <w:r w:rsidRPr="00C81E27">
        <w:rPr>
          <w:rStyle w:val="a6"/>
          <w:rFonts w:ascii="Times New Roman" w:hAnsi="Times New Roman" w:cs="Times New Roman"/>
          <w:b w:val="0"/>
        </w:rPr>
        <w:t xml:space="preserve">, действующего на основании </w:t>
      </w:r>
      <w:r w:rsidR="00EE4FD8">
        <w:rPr>
          <w:rStyle w:val="a6"/>
          <w:rFonts w:ascii="Times New Roman" w:hAnsi="Times New Roman" w:cs="Times New Roman"/>
          <w:b w:val="0"/>
        </w:rPr>
        <w:t>приказа</w:t>
      </w:r>
      <w:r w:rsidR="00862BF8" w:rsidRPr="00C81E27">
        <w:rPr>
          <w:rFonts w:ascii="Times New Roman" w:hAnsi="Times New Roman" w:cs="Times New Roman"/>
          <w:b/>
          <w:bCs/>
        </w:rPr>
        <w:t xml:space="preserve">, </w:t>
      </w:r>
      <w:r w:rsidR="00862BF8" w:rsidRPr="004B68C1">
        <w:rPr>
          <w:rFonts w:ascii="Times New Roman" w:hAnsi="Times New Roman" w:cs="Times New Roman"/>
          <w:bCs/>
        </w:rPr>
        <w:t>и</w:t>
      </w:r>
      <w:r w:rsidR="00862BF8" w:rsidRPr="00C81E27">
        <w:rPr>
          <w:rFonts w:ascii="Times New Roman" w:hAnsi="Times New Roman" w:cs="Times New Roman"/>
          <w:b/>
          <w:bCs/>
        </w:rPr>
        <w:t xml:space="preserve"> </w:t>
      </w:r>
    </w:p>
    <w:p w:rsidR="00862BF8" w:rsidRDefault="00862BF8" w:rsidP="00E61EA8">
      <w:pPr>
        <w:shd w:val="clear" w:color="auto" w:fill="FFFFFF"/>
        <w:tabs>
          <w:tab w:val="left" w:pos="993"/>
          <w:tab w:val="left" w:leader="underscore" w:pos="10502"/>
        </w:tabs>
        <w:ind w:left="-1259" w:right="-544" w:firstLine="567"/>
        <w:jc w:val="both"/>
        <w:rPr>
          <w:rFonts w:ascii="Times New Roman" w:hAnsi="Times New Roman" w:cs="Times New Roman"/>
          <w:b/>
          <w:bCs/>
        </w:rPr>
      </w:pPr>
      <w:proofErr w:type="gramStart"/>
      <w:r w:rsidRPr="00C81E27">
        <w:rPr>
          <w:rFonts w:ascii="Times New Roman" w:hAnsi="Times New Roman" w:cs="Times New Roman"/>
          <w:b/>
          <w:bCs/>
        </w:rPr>
        <w:t>Собственник</w:t>
      </w:r>
      <w:r w:rsidR="004B68C1">
        <w:rPr>
          <w:rFonts w:ascii="Times New Roman" w:hAnsi="Times New Roman" w:cs="Times New Roman"/>
          <w:b/>
          <w:bCs/>
        </w:rPr>
        <w:t>и</w:t>
      </w:r>
      <w:r w:rsidRPr="00C81E27">
        <w:rPr>
          <w:rFonts w:ascii="Times New Roman" w:hAnsi="Times New Roman" w:cs="Times New Roman"/>
          <w:b/>
          <w:bCs/>
        </w:rPr>
        <w:t xml:space="preserve"> (Нанимател</w:t>
      </w:r>
      <w:r w:rsidR="004B68C1">
        <w:rPr>
          <w:rFonts w:ascii="Times New Roman" w:hAnsi="Times New Roman" w:cs="Times New Roman"/>
          <w:b/>
          <w:bCs/>
        </w:rPr>
        <w:t>и</w:t>
      </w:r>
      <w:r w:rsidRPr="00C81E27">
        <w:rPr>
          <w:rFonts w:ascii="Times New Roman" w:hAnsi="Times New Roman" w:cs="Times New Roman"/>
          <w:b/>
          <w:bCs/>
        </w:rPr>
        <w:t>)</w:t>
      </w:r>
      <w:r w:rsidRPr="002B215B">
        <w:rPr>
          <w:rFonts w:ascii="Times New Roman" w:hAnsi="Times New Roman" w:cs="Times New Roman"/>
          <w:bCs/>
        </w:rPr>
        <w:t xml:space="preserve"> </w:t>
      </w:r>
      <w:r w:rsidR="002B215B" w:rsidRPr="002B215B">
        <w:rPr>
          <w:rFonts w:ascii="Times New Roman" w:hAnsi="Times New Roman" w:cs="Times New Roman"/>
          <w:bCs/>
        </w:rPr>
        <w:t xml:space="preserve">помещений в </w:t>
      </w:r>
      <w:r w:rsidR="004B68C1">
        <w:rPr>
          <w:rFonts w:ascii="Times New Roman" w:hAnsi="Times New Roman" w:cs="Times New Roman"/>
          <w:bCs/>
        </w:rPr>
        <w:t>многоквартирно</w:t>
      </w:r>
      <w:r w:rsidR="002B215B">
        <w:rPr>
          <w:rFonts w:ascii="Times New Roman" w:hAnsi="Times New Roman" w:cs="Times New Roman"/>
          <w:bCs/>
        </w:rPr>
        <w:t>м</w:t>
      </w:r>
      <w:r w:rsidR="004B68C1">
        <w:rPr>
          <w:rFonts w:ascii="Times New Roman" w:hAnsi="Times New Roman" w:cs="Times New Roman"/>
          <w:bCs/>
        </w:rPr>
        <w:t xml:space="preserve"> жило</w:t>
      </w:r>
      <w:r w:rsidR="002B215B">
        <w:rPr>
          <w:rFonts w:ascii="Times New Roman" w:hAnsi="Times New Roman" w:cs="Times New Roman"/>
          <w:bCs/>
        </w:rPr>
        <w:t>м</w:t>
      </w:r>
      <w:r w:rsidR="004B68C1">
        <w:rPr>
          <w:rFonts w:ascii="Times New Roman" w:hAnsi="Times New Roman" w:cs="Times New Roman"/>
          <w:bCs/>
        </w:rPr>
        <w:t xml:space="preserve"> дом</w:t>
      </w:r>
      <w:r w:rsidR="002B215B">
        <w:rPr>
          <w:rFonts w:ascii="Times New Roman" w:hAnsi="Times New Roman" w:cs="Times New Roman"/>
          <w:bCs/>
        </w:rPr>
        <w:t>е</w:t>
      </w:r>
      <w:r w:rsidR="004B68C1">
        <w:rPr>
          <w:rFonts w:ascii="Times New Roman" w:hAnsi="Times New Roman" w:cs="Times New Roman"/>
          <w:bCs/>
        </w:rPr>
        <w:t xml:space="preserve">, </w:t>
      </w:r>
      <w:r w:rsidR="004B637D">
        <w:rPr>
          <w:rFonts w:ascii="Times New Roman" w:hAnsi="Times New Roman" w:cs="Times New Roman"/>
          <w:bCs/>
        </w:rPr>
        <w:t>расположенном</w:t>
      </w:r>
      <w:r w:rsidRPr="00C81E27">
        <w:rPr>
          <w:rFonts w:ascii="Times New Roman" w:hAnsi="Times New Roman" w:cs="Times New Roman"/>
          <w:bCs/>
        </w:rPr>
        <w:t xml:space="preserve"> по адресу: г. Бийск,</w:t>
      </w:r>
      <w:r w:rsidR="00D8775F">
        <w:rPr>
          <w:rFonts w:ascii="Times New Roman" w:hAnsi="Times New Roman" w:cs="Times New Roman"/>
          <w:bCs/>
        </w:rPr>
        <w:t xml:space="preserve">        </w:t>
      </w:r>
      <w:r w:rsidR="004107E9">
        <w:rPr>
          <w:rFonts w:ascii="Times New Roman" w:hAnsi="Times New Roman" w:cs="Times New Roman"/>
          <w:bCs/>
        </w:rPr>
        <w:t xml:space="preserve"> </w:t>
      </w:r>
      <w:r w:rsidRPr="00C81E27">
        <w:rPr>
          <w:rFonts w:ascii="Times New Roman" w:hAnsi="Times New Roman" w:cs="Times New Roman"/>
          <w:bCs/>
        </w:rPr>
        <w:t>ул. __________</w:t>
      </w:r>
      <w:r w:rsidR="00470DF7">
        <w:rPr>
          <w:rFonts w:ascii="Times New Roman" w:hAnsi="Times New Roman" w:cs="Times New Roman"/>
          <w:bCs/>
        </w:rPr>
        <w:t>____________ дом № ___</w:t>
      </w:r>
      <w:r w:rsidRPr="00C81E27">
        <w:rPr>
          <w:rFonts w:ascii="Times New Roman" w:hAnsi="Times New Roman" w:cs="Times New Roman"/>
          <w:bCs/>
        </w:rPr>
        <w:t xml:space="preserve">, </w:t>
      </w:r>
      <w:r w:rsidR="002B215B">
        <w:rPr>
          <w:rFonts w:ascii="Times New Roman" w:hAnsi="Times New Roman" w:cs="Times New Roman"/>
          <w:bCs/>
        </w:rPr>
        <w:t>в лице ___________________________</w:t>
      </w:r>
      <w:r w:rsidR="00470DF7">
        <w:rPr>
          <w:rFonts w:ascii="Times New Roman" w:hAnsi="Times New Roman" w:cs="Times New Roman"/>
          <w:bCs/>
        </w:rPr>
        <w:t>_______________________</w:t>
      </w:r>
      <w:r w:rsidR="002B215B">
        <w:rPr>
          <w:rFonts w:ascii="Times New Roman" w:hAnsi="Times New Roman" w:cs="Times New Roman"/>
          <w:bCs/>
        </w:rPr>
        <w:t>, действующего на основании решения Общего собрания</w:t>
      </w:r>
      <w:r w:rsidR="004B637D">
        <w:rPr>
          <w:rFonts w:ascii="Times New Roman" w:hAnsi="Times New Roman" w:cs="Times New Roman"/>
          <w:bCs/>
        </w:rPr>
        <w:t>,</w:t>
      </w:r>
      <w:r w:rsidRPr="00C81E27">
        <w:rPr>
          <w:rFonts w:ascii="Times New Roman" w:hAnsi="Times New Roman" w:cs="Times New Roman"/>
          <w:bCs/>
        </w:rPr>
        <w:t xml:space="preserve"> именуемый в дальнейшем</w:t>
      </w:r>
      <w:r w:rsidR="001114D8" w:rsidRPr="00C81E27">
        <w:rPr>
          <w:rFonts w:ascii="Times New Roman" w:hAnsi="Times New Roman" w:cs="Times New Roman"/>
          <w:bCs/>
        </w:rPr>
        <w:t xml:space="preserve"> </w:t>
      </w:r>
      <w:r w:rsidRPr="00C81E27">
        <w:rPr>
          <w:rFonts w:ascii="Times New Roman" w:hAnsi="Times New Roman" w:cs="Times New Roman"/>
          <w:bCs/>
        </w:rPr>
        <w:t>«Собственник», заключили настоящий Договор о нижеследующем</w:t>
      </w:r>
      <w:r w:rsidRPr="00C81E27">
        <w:rPr>
          <w:rFonts w:ascii="Times New Roman" w:hAnsi="Times New Roman" w:cs="Times New Roman"/>
          <w:b/>
          <w:bCs/>
        </w:rPr>
        <w:t>.</w:t>
      </w:r>
      <w:proofErr w:type="gramEnd"/>
    </w:p>
    <w:p w:rsidR="00AD3EAC" w:rsidRPr="00C81E27" w:rsidRDefault="00AD3EAC" w:rsidP="00E61EA8">
      <w:pPr>
        <w:shd w:val="clear" w:color="auto" w:fill="FFFFFF"/>
        <w:tabs>
          <w:tab w:val="left" w:pos="993"/>
          <w:tab w:val="left" w:leader="underscore" w:pos="10502"/>
        </w:tabs>
        <w:ind w:left="-1259" w:right="-544" w:firstLine="567"/>
        <w:jc w:val="both"/>
        <w:rPr>
          <w:rFonts w:ascii="Times New Roman" w:hAnsi="Times New Roman" w:cs="Times New Roman"/>
          <w:b/>
          <w:bCs/>
        </w:rPr>
      </w:pPr>
    </w:p>
    <w:p w:rsidR="00862BF8" w:rsidRPr="00C81E27" w:rsidRDefault="00AD3EAC" w:rsidP="00AD3EAC">
      <w:pPr>
        <w:shd w:val="clear" w:color="auto" w:fill="FFFFFF"/>
        <w:ind w:left="-693" w:right="-545"/>
        <w:jc w:val="center"/>
        <w:rPr>
          <w:rFonts w:ascii="Times New Roman" w:hAnsi="Times New Roman" w:cs="Times New Roman"/>
          <w:b/>
          <w:bCs/>
          <w:sz w:val="19"/>
          <w:szCs w:val="19"/>
        </w:rPr>
      </w:pPr>
      <w:r>
        <w:rPr>
          <w:rFonts w:ascii="Times New Roman" w:hAnsi="Times New Roman" w:cs="Times New Roman"/>
          <w:b/>
          <w:bCs/>
          <w:sz w:val="19"/>
          <w:szCs w:val="19"/>
        </w:rPr>
        <w:t xml:space="preserve">1. </w:t>
      </w:r>
      <w:r w:rsidR="00862BF8" w:rsidRPr="00C81E27">
        <w:rPr>
          <w:rFonts w:ascii="Times New Roman" w:hAnsi="Times New Roman" w:cs="Times New Roman"/>
          <w:b/>
          <w:bCs/>
          <w:sz w:val="19"/>
          <w:szCs w:val="19"/>
        </w:rPr>
        <w:t>ОБЩИЕ ПОЛОЖЕНИЯ</w:t>
      </w:r>
    </w:p>
    <w:p w:rsidR="00C70D36" w:rsidRPr="00C81E27" w:rsidRDefault="00C70D36" w:rsidP="00E61EA8">
      <w:pPr>
        <w:pStyle w:val="a4"/>
        <w:tabs>
          <w:tab w:val="left" w:pos="9720"/>
        </w:tabs>
        <w:ind w:left="-1276" w:right="-525" w:firstLine="567"/>
        <w:rPr>
          <w:rFonts w:ascii="Times New Roman" w:hAnsi="Times New Roman" w:cs="Times New Roman"/>
          <w:noProof/>
          <w:sz w:val="19"/>
          <w:szCs w:val="19"/>
        </w:rPr>
      </w:pPr>
      <w:bookmarkStart w:id="0" w:name="sub_11"/>
      <w:r w:rsidRPr="00C81E27">
        <w:rPr>
          <w:rFonts w:ascii="Times New Roman" w:hAnsi="Times New Roman" w:cs="Times New Roman"/>
          <w:noProof/>
          <w:sz w:val="19"/>
          <w:szCs w:val="19"/>
        </w:rPr>
        <w:t xml:space="preserve">1.1. Настоящий договор заключен на основании Жилищного кодекса РФ и решения общего собрания собственников помещений, </w:t>
      </w:r>
      <w:r w:rsidRPr="00C81E27">
        <w:rPr>
          <w:rFonts w:ascii="Times New Roman" w:hAnsi="Times New Roman" w:cs="Times New Roman"/>
          <w:bCs/>
          <w:sz w:val="19"/>
          <w:szCs w:val="19"/>
        </w:rPr>
        <w:t xml:space="preserve">от «__» ____________20__г., расположенных в жилом многоквартирном доме по адресу: Алтайский край, </w:t>
      </w:r>
      <w:proofErr w:type="gramStart"/>
      <w:r w:rsidRPr="00C81E27">
        <w:rPr>
          <w:rFonts w:ascii="Times New Roman" w:hAnsi="Times New Roman" w:cs="Times New Roman"/>
          <w:bCs/>
          <w:sz w:val="19"/>
          <w:szCs w:val="19"/>
        </w:rPr>
        <w:t>г</w:t>
      </w:r>
      <w:proofErr w:type="gramEnd"/>
      <w:r w:rsidRPr="00C81E27">
        <w:rPr>
          <w:rFonts w:ascii="Times New Roman" w:hAnsi="Times New Roman" w:cs="Times New Roman"/>
          <w:bCs/>
          <w:sz w:val="19"/>
          <w:szCs w:val="19"/>
        </w:rPr>
        <w:t xml:space="preserve">. Бийск, </w:t>
      </w:r>
      <w:proofErr w:type="spellStart"/>
      <w:r w:rsidRPr="00C81E27">
        <w:rPr>
          <w:rFonts w:ascii="Times New Roman" w:hAnsi="Times New Roman" w:cs="Times New Roman"/>
          <w:bCs/>
          <w:sz w:val="19"/>
          <w:szCs w:val="19"/>
        </w:rPr>
        <w:t>ул._________________________</w:t>
      </w:r>
      <w:bookmarkStart w:id="1" w:name="sub_12"/>
      <w:bookmarkEnd w:id="0"/>
      <w:proofErr w:type="spellEnd"/>
      <w:r w:rsidRPr="00C81E27">
        <w:rPr>
          <w:rFonts w:ascii="Times New Roman" w:hAnsi="Times New Roman" w:cs="Times New Roman"/>
          <w:bCs/>
          <w:sz w:val="19"/>
          <w:szCs w:val="19"/>
        </w:rPr>
        <w:t>, в соответствии с которым утверждены у</w:t>
      </w:r>
      <w:r w:rsidRPr="00C81E27">
        <w:rPr>
          <w:rFonts w:ascii="Times New Roman" w:hAnsi="Times New Roman" w:cs="Times New Roman"/>
          <w:noProof/>
          <w:sz w:val="19"/>
          <w:szCs w:val="19"/>
        </w:rPr>
        <w:t>словия настоящего договора являющиеся одинаковыми для всех собственников помещений расположенных в многоквартирном доме</w:t>
      </w:r>
      <w:bookmarkEnd w:id="1"/>
      <w:r w:rsidRPr="00C81E27">
        <w:rPr>
          <w:rFonts w:ascii="Times New Roman" w:hAnsi="Times New Roman" w:cs="Times New Roman"/>
          <w:noProof/>
          <w:sz w:val="19"/>
          <w:szCs w:val="19"/>
        </w:rPr>
        <w:t>.</w:t>
      </w:r>
    </w:p>
    <w:p w:rsidR="00C70D36" w:rsidRPr="00C81E27" w:rsidRDefault="00C70D36" w:rsidP="00E61EA8">
      <w:pPr>
        <w:pStyle w:val="a4"/>
        <w:tabs>
          <w:tab w:val="left" w:pos="9720"/>
        </w:tabs>
        <w:ind w:left="-1276" w:right="-525" w:firstLine="567"/>
        <w:rPr>
          <w:rFonts w:ascii="Times New Roman" w:hAnsi="Times New Roman" w:cs="Times New Roman"/>
          <w:sz w:val="19"/>
          <w:szCs w:val="19"/>
        </w:rPr>
      </w:pPr>
      <w:r w:rsidRPr="00C81E27">
        <w:rPr>
          <w:rFonts w:ascii="Times New Roman" w:hAnsi="Times New Roman" w:cs="Times New Roman"/>
          <w:sz w:val="19"/>
          <w:szCs w:val="19"/>
        </w:rPr>
        <w:t xml:space="preserve">1.2. </w:t>
      </w:r>
      <w:proofErr w:type="gramStart"/>
      <w:r w:rsidRPr="00C81E27">
        <w:rPr>
          <w:rFonts w:ascii="Times New Roman" w:hAnsi="Times New Roman" w:cs="Times New Roman"/>
          <w:sz w:val="19"/>
          <w:szCs w:val="19"/>
        </w:rPr>
        <w:t xml:space="preserve">При </w:t>
      </w:r>
      <w:r w:rsidRPr="00C81E27">
        <w:rPr>
          <w:rFonts w:ascii="Times New Roman" w:hAnsi="Times New Roman" w:cs="Times New Roman"/>
          <w:noProof/>
          <w:sz w:val="19"/>
          <w:szCs w:val="19"/>
        </w:rPr>
        <w:t>исполнении настоящего</w:t>
      </w:r>
      <w:r w:rsidRPr="00C81E27">
        <w:rPr>
          <w:rFonts w:ascii="Times New Roman" w:hAnsi="Times New Roman" w:cs="Times New Roman"/>
          <w:sz w:val="19"/>
          <w:szCs w:val="19"/>
        </w:rPr>
        <w:t xml:space="preserve"> договора стороны руководствуются Конституцией </w:t>
      </w:r>
      <w:r w:rsidRPr="00C81E27">
        <w:rPr>
          <w:rFonts w:ascii="Times New Roman" w:hAnsi="Times New Roman" w:cs="Times New Roman"/>
          <w:noProof/>
          <w:sz w:val="19"/>
          <w:szCs w:val="19"/>
        </w:rPr>
        <w:t>Российской Федерации</w:t>
      </w:r>
      <w:r w:rsidRPr="00C81E27">
        <w:rPr>
          <w:rFonts w:ascii="Times New Roman" w:hAnsi="Times New Roman" w:cs="Times New Roman"/>
          <w:sz w:val="19"/>
          <w:szCs w:val="19"/>
        </w:rPr>
        <w:t xml:space="preserve">, Жилищным Кодексом Российской Федерации, Правилами предоставления коммунальных услуг гражданам, утвержденными </w:t>
      </w:r>
      <w:r w:rsidRPr="00C81E27">
        <w:rPr>
          <w:rFonts w:ascii="Times New Roman" w:hAnsi="Times New Roman" w:cs="Times New Roman"/>
          <w:noProof/>
          <w:sz w:val="19"/>
          <w:szCs w:val="19"/>
        </w:rPr>
        <w:t xml:space="preserve">постановлением Правительства Российской Федерации от 23 мая </w:t>
      </w:r>
      <w:smartTag w:uri="urn:schemas-microsoft-com:office:smarttags" w:element="metricconverter">
        <w:smartTagPr>
          <w:attr w:name="ProductID" w:val="2006 г"/>
        </w:smartTagPr>
        <w:r w:rsidRPr="00C81E27">
          <w:rPr>
            <w:rFonts w:ascii="Times New Roman" w:hAnsi="Times New Roman" w:cs="Times New Roman"/>
            <w:noProof/>
            <w:sz w:val="19"/>
            <w:szCs w:val="19"/>
          </w:rPr>
          <w:t>2006 г</w:t>
        </w:r>
      </w:smartTag>
      <w:r w:rsidRPr="00C81E27">
        <w:rPr>
          <w:rFonts w:ascii="Times New Roman" w:hAnsi="Times New Roman" w:cs="Times New Roman"/>
          <w:noProof/>
          <w:sz w:val="19"/>
          <w:szCs w:val="19"/>
        </w:rPr>
        <w:t>. № 307 (далее Правила предоставления коммунальных услуг гражданам),</w:t>
      </w:r>
      <w:r w:rsidRPr="00C81E27">
        <w:rPr>
          <w:rFonts w:ascii="Times New Roman" w:hAnsi="Times New Roman" w:cs="Times New Roman"/>
          <w:sz w:val="19"/>
          <w:szCs w:val="19"/>
        </w:rPr>
        <w:t xml:space="preserve"> постановлением Правительства от 06.05.2011 №354 «О предоставлении коммунальных услуг собственникам и пользователям помещений в многоквартирных домах и жилых домов» и иными нормативно-правовыми актами Российской Федерации.</w:t>
      </w:r>
      <w:proofErr w:type="gramEnd"/>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1.3.Для целей настоящего договора применяются следующие понятия и термины:</w:t>
      </w:r>
    </w:p>
    <w:p w:rsidR="00C70D36" w:rsidRPr="00C81E27" w:rsidRDefault="00C70D36" w:rsidP="00E61EA8">
      <w:pPr>
        <w:ind w:left="-1276" w:right="-525" w:firstLine="567"/>
        <w:jc w:val="both"/>
        <w:rPr>
          <w:rFonts w:ascii="Times New Roman" w:hAnsi="Times New Roman" w:cs="Times New Roman"/>
          <w:i/>
          <w:sz w:val="19"/>
          <w:szCs w:val="19"/>
        </w:rPr>
      </w:pPr>
      <w:r w:rsidRPr="00C81E27">
        <w:rPr>
          <w:rFonts w:ascii="Times New Roman" w:hAnsi="Times New Roman" w:cs="Times New Roman"/>
          <w:b/>
          <w:bCs/>
          <w:sz w:val="19"/>
          <w:szCs w:val="19"/>
        </w:rPr>
        <w:t xml:space="preserve">Собственник </w:t>
      </w:r>
      <w:r w:rsidRPr="00C81E27">
        <w:rPr>
          <w:rFonts w:ascii="Times New Roman" w:hAnsi="Times New Roman" w:cs="Times New Roman"/>
          <w:sz w:val="19"/>
          <w:szCs w:val="19"/>
        </w:rPr>
        <w:t>- лицо,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владеющее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праве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собственности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помещением.</w:t>
      </w:r>
    </w:p>
    <w:p w:rsidR="00C70D36" w:rsidRPr="00C81E27" w:rsidRDefault="00C70D36" w:rsidP="00E61EA8">
      <w:pPr>
        <w:shd w:val="clear" w:color="auto" w:fill="FFFFFF"/>
        <w:tabs>
          <w:tab w:val="left" w:pos="993"/>
          <w:tab w:val="left" w:pos="1066"/>
        </w:tabs>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Собственник помещения несет</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бремя</w:t>
      </w:r>
      <w:r w:rsidR="00AD3EAC">
        <w:rPr>
          <w:rFonts w:ascii="Times New Roman" w:hAnsi="Times New Roman" w:cs="Times New Roman"/>
          <w:sz w:val="19"/>
          <w:szCs w:val="19"/>
        </w:rPr>
        <w:t xml:space="preserve"> </w:t>
      </w:r>
      <w:r w:rsidRPr="00C81E27">
        <w:rPr>
          <w:rFonts w:ascii="Times New Roman" w:hAnsi="Times New Roman" w:cs="Times New Roman"/>
          <w:sz w:val="19"/>
          <w:szCs w:val="19"/>
        </w:rPr>
        <w:t>содержания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данного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помещения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общего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имущества собственников помещений в многоквартирном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доме. Собственник</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владеет,</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пользуется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распоряжается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общим</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имуществом</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 многоквартирном доме.</w:t>
      </w:r>
    </w:p>
    <w:p w:rsidR="00C70D36" w:rsidRPr="00C81E27" w:rsidRDefault="00C70D36" w:rsidP="00E61EA8">
      <w:pPr>
        <w:shd w:val="clear" w:color="auto" w:fill="FFFFFF"/>
        <w:tabs>
          <w:tab w:val="left" w:pos="993"/>
        </w:tabs>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Доля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праве общей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собственности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общее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имущество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многоквартирном доме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собственника помещения в этом доме пропорциональна размеру общей площади указанного помещения.</w:t>
      </w:r>
    </w:p>
    <w:p w:rsidR="00C70D36" w:rsidRPr="00C81E27" w:rsidRDefault="00C70D36" w:rsidP="00E61EA8">
      <w:pPr>
        <w:shd w:val="clear" w:color="auto" w:fill="FFFFFF"/>
        <w:tabs>
          <w:tab w:val="left" w:pos="993"/>
          <w:tab w:val="left" w:pos="1037"/>
        </w:tabs>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Члены</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семьи собственника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жилого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помещения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имеют</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право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пользования данным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0D36" w:rsidRPr="00C81E27" w:rsidRDefault="00C70D36" w:rsidP="00E61EA8">
      <w:pPr>
        <w:shd w:val="clear" w:color="auto" w:fill="FFFFFF"/>
        <w:tabs>
          <w:tab w:val="left" w:pos="993"/>
        </w:tabs>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Иное лицо, пользующееся жилым помещением на основании соглашения с собственником данного помещения, имеет права, </w:t>
      </w:r>
      <w:proofErr w:type="gramStart"/>
      <w:r w:rsidRPr="00C81E27">
        <w:rPr>
          <w:rFonts w:ascii="Times New Roman" w:hAnsi="Times New Roman" w:cs="Times New Roman"/>
          <w:sz w:val="19"/>
          <w:szCs w:val="19"/>
        </w:rPr>
        <w:t>несет обязанности</w:t>
      </w:r>
      <w:proofErr w:type="gramEnd"/>
      <w:r w:rsidRPr="00C81E27">
        <w:rPr>
          <w:rFonts w:ascii="Times New Roman" w:hAnsi="Times New Roman" w:cs="Times New Roman"/>
          <w:sz w:val="19"/>
          <w:szCs w:val="19"/>
        </w:rPr>
        <w:t xml:space="preserve"> и ответственность в соответствии с условиями такого соглашения.</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b/>
          <w:sz w:val="19"/>
          <w:szCs w:val="19"/>
        </w:rPr>
        <w:t>Наниматель</w:t>
      </w:r>
      <w:r w:rsidRPr="00C81E27">
        <w:rPr>
          <w:rFonts w:ascii="Times New Roman" w:hAnsi="Times New Roman" w:cs="Times New Roman"/>
          <w:sz w:val="19"/>
          <w:szCs w:val="19"/>
        </w:rPr>
        <w:t xml:space="preserve"> – гражданин, которому жилое помещение предоставлено во владение и в пользование для проживания в нем на основании договора социального или служебного найма. </w:t>
      </w:r>
    </w:p>
    <w:p w:rsidR="00C70D36" w:rsidRPr="00C81E27" w:rsidRDefault="00C70D36" w:rsidP="00E61EA8">
      <w:pPr>
        <w:ind w:left="-1276" w:right="-525" w:firstLine="567"/>
        <w:jc w:val="both"/>
        <w:rPr>
          <w:rFonts w:ascii="Times New Roman" w:hAnsi="Times New Roman" w:cs="Times New Roman"/>
          <w:sz w:val="19"/>
          <w:szCs w:val="19"/>
          <w:highlight w:val="green"/>
        </w:rPr>
      </w:pPr>
      <w:r w:rsidRPr="00C81E27">
        <w:rPr>
          <w:rFonts w:ascii="Times New Roman" w:hAnsi="Times New Roman" w:cs="Times New Roman"/>
          <w:sz w:val="19"/>
          <w:szCs w:val="19"/>
        </w:rPr>
        <w:t>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70D36" w:rsidRPr="00C81E27" w:rsidRDefault="00C70D36" w:rsidP="00E61EA8">
      <w:pPr>
        <w:pStyle w:val="ConsPlusNormal"/>
        <w:widowControl/>
        <w:ind w:left="-1276" w:right="-525" w:firstLine="567"/>
        <w:jc w:val="both"/>
        <w:rPr>
          <w:rFonts w:ascii="Times New Roman" w:hAnsi="Times New Roman" w:cs="Times New Roman"/>
          <w:sz w:val="19"/>
          <w:szCs w:val="19"/>
          <w:highlight w:val="green"/>
        </w:rPr>
      </w:pPr>
      <w:r w:rsidRPr="00C81E27">
        <w:rPr>
          <w:rFonts w:ascii="Times New Roman" w:hAnsi="Times New Roman" w:cs="Times New Roman"/>
          <w:sz w:val="19"/>
          <w:szCs w:val="19"/>
        </w:rPr>
        <w:t>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C70D36" w:rsidRPr="00C81E27" w:rsidRDefault="00C70D36" w:rsidP="00E61EA8">
      <w:pPr>
        <w:pStyle w:val="ConsPlusNormal"/>
        <w:widowControl/>
        <w:ind w:left="-1276" w:right="-525" w:firstLine="567"/>
        <w:jc w:val="both"/>
        <w:rPr>
          <w:rFonts w:ascii="Times New Roman" w:hAnsi="Times New Roman" w:cs="Times New Roman"/>
          <w:i/>
          <w:sz w:val="19"/>
          <w:szCs w:val="19"/>
        </w:rPr>
      </w:pPr>
      <w:r w:rsidRPr="00C81E27">
        <w:rPr>
          <w:rFonts w:ascii="Times New Roman" w:hAnsi="Times New Roman" w:cs="Times New Roman"/>
          <w:sz w:val="19"/>
          <w:szCs w:val="19"/>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70D36" w:rsidRPr="00C81E27" w:rsidRDefault="00C70D36" w:rsidP="00E61EA8">
      <w:pPr>
        <w:ind w:left="-1276" w:right="-525" w:firstLine="567"/>
        <w:jc w:val="both"/>
        <w:rPr>
          <w:rFonts w:ascii="Times New Roman" w:hAnsi="Times New Roman" w:cs="Times New Roman"/>
          <w:bCs/>
          <w:sz w:val="19"/>
          <w:szCs w:val="19"/>
        </w:rPr>
      </w:pPr>
      <w:r w:rsidRPr="00C81E27">
        <w:rPr>
          <w:rFonts w:ascii="Times New Roman" w:hAnsi="Times New Roman" w:cs="Times New Roman"/>
          <w:b/>
          <w:bCs/>
          <w:sz w:val="19"/>
          <w:szCs w:val="19"/>
        </w:rPr>
        <w:t xml:space="preserve">Управляющая организация </w:t>
      </w:r>
      <w:r w:rsidRPr="00C81E27">
        <w:rPr>
          <w:rFonts w:ascii="Times New Roman" w:hAnsi="Times New Roman" w:cs="Times New Roman"/>
          <w:bCs/>
          <w:sz w:val="19"/>
          <w:szCs w:val="19"/>
        </w:rPr>
        <w:t>-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 на основании соотв</w:t>
      </w:r>
      <w:r w:rsidR="004A76BE">
        <w:rPr>
          <w:rFonts w:ascii="Times New Roman" w:hAnsi="Times New Roman" w:cs="Times New Roman"/>
          <w:bCs/>
          <w:sz w:val="19"/>
          <w:szCs w:val="19"/>
        </w:rPr>
        <w:t xml:space="preserve">етствующего договора управления </w:t>
      </w:r>
      <w:r w:rsidR="004A76BE" w:rsidRPr="00AC776A">
        <w:rPr>
          <w:rFonts w:ascii="Times New Roman" w:hAnsi="Times New Roman" w:cs="Times New Roman"/>
          <w:bCs/>
          <w:sz w:val="19"/>
          <w:szCs w:val="19"/>
        </w:rPr>
        <w:t>и лицензии.</w:t>
      </w:r>
      <w:r w:rsidR="004A76BE">
        <w:rPr>
          <w:rFonts w:ascii="Times New Roman" w:hAnsi="Times New Roman" w:cs="Times New Roman"/>
          <w:bCs/>
          <w:sz w:val="19"/>
          <w:szCs w:val="19"/>
        </w:rPr>
        <w:t xml:space="preserve"> </w:t>
      </w:r>
    </w:p>
    <w:p w:rsidR="00C70D36" w:rsidRPr="00C81E27" w:rsidRDefault="00C70D36" w:rsidP="00E61EA8">
      <w:pPr>
        <w:tabs>
          <w:tab w:val="left" w:pos="993"/>
        </w:tabs>
        <w:ind w:left="-1276" w:right="-525" w:firstLine="567"/>
        <w:jc w:val="both"/>
        <w:rPr>
          <w:rFonts w:ascii="Times New Roman" w:hAnsi="Times New Roman" w:cs="Times New Roman"/>
          <w:bCs/>
          <w:sz w:val="19"/>
          <w:szCs w:val="19"/>
        </w:rPr>
      </w:pPr>
      <w:proofErr w:type="gramStart"/>
      <w:r w:rsidRPr="00C81E27">
        <w:rPr>
          <w:rFonts w:ascii="Times New Roman" w:hAnsi="Times New Roman" w:cs="Times New Roman"/>
          <w:b/>
          <w:bCs/>
          <w:sz w:val="19"/>
          <w:szCs w:val="19"/>
        </w:rPr>
        <w:t xml:space="preserve">Общее имущество </w:t>
      </w:r>
      <w:r w:rsidRPr="00C81E27">
        <w:rPr>
          <w:rFonts w:ascii="Times New Roman" w:hAnsi="Times New Roman" w:cs="Times New Roman"/>
          <w:bCs/>
          <w:sz w:val="19"/>
          <w:szCs w:val="19"/>
        </w:rPr>
        <w:t>многоквартирного дома – имущество, не являющееся частями квартир и предназначенное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w:t>
      </w:r>
      <w:proofErr w:type="gramEnd"/>
      <w:r w:rsidRPr="00C81E27">
        <w:rPr>
          <w:rFonts w:ascii="Times New Roman" w:hAnsi="Times New Roman" w:cs="Times New Roman"/>
          <w:bCs/>
          <w:sz w:val="19"/>
          <w:szCs w:val="19"/>
        </w:rPr>
        <w:t xml:space="preserve">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b/>
          <w:sz w:val="19"/>
          <w:szCs w:val="19"/>
        </w:rPr>
        <w:t>Коммунальные услуги -</w:t>
      </w:r>
      <w:r w:rsidRPr="00C81E27">
        <w:rPr>
          <w:rFonts w:ascii="Times New Roman" w:hAnsi="Times New Roman" w:cs="Times New Roman"/>
          <w:sz w:val="19"/>
          <w:szCs w:val="19"/>
        </w:rPr>
        <w:t xml:space="preserve"> деятельность исполнителя коммунальных услуг по </w:t>
      </w:r>
      <w:r w:rsidRPr="00C81E27">
        <w:rPr>
          <w:rFonts w:ascii="Times New Roman" w:hAnsi="Times New Roman" w:cs="Times New Roman"/>
          <w:bCs/>
          <w:sz w:val="19"/>
          <w:szCs w:val="19"/>
        </w:rPr>
        <w:t xml:space="preserve">горячему и холодному водоснабжению, водоотведению, электроснабжению, газоснабжению, отоплению, </w:t>
      </w:r>
      <w:r w:rsidRPr="00C81E27">
        <w:rPr>
          <w:rFonts w:ascii="Times New Roman" w:hAnsi="Times New Roman" w:cs="Times New Roman"/>
          <w:sz w:val="19"/>
          <w:szCs w:val="19"/>
        </w:rPr>
        <w:t>захоронение ТБО.</w:t>
      </w:r>
    </w:p>
    <w:p w:rsidR="00C70D36" w:rsidRPr="00C81E27" w:rsidRDefault="00C70D36" w:rsidP="00E61EA8">
      <w:pPr>
        <w:ind w:left="-1276" w:right="-525" w:firstLine="567"/>
        <w:jc w:val="both"/>
        <w:rPr>
          <w:rFonts w:ascii="Times New Roman" w:hAnsi="Times New Roman" w:cs="Times New Roman"/>
          <w:b/>
          <w:sz w:val="19"/>
          <w:szCs w:val="19"/>
        </w:rPr>
      </w:pPr>
      <w:r w:rsidRPr="00C81E27">
        <w:rPr>
          <w:rFonts w:ascii="Times New Roman" w:hAnsi="Times New Roman" w:cs="Times New Roman"/>
          <w:b/>
          <w:sz w:val="19"/>
          <w:szCs w:val="19"/>
        </w:rPr>
        <w:t xml:space="preserve">Жилищные услуги – </w:t>
      </w:r>
      <w:r w:rsidRPr="00C81E27">
        <w:rPr>
          <w:rFonts w:ascii="Times New Roman" w:hAnsi="Times New Roman" w:cs="Times New Roman"/>
          <w:sz w:val="19"/>
          <w:szCs w:val="19"/>
        </w:rPr>
        <w:t>услуги по поддержанию и восстановлению надлежащего технического и санитарного состояния общего имущества собственников помещений в многоквартирном доме, вывозу ТБО, другие услуги, предусмотренные настоящим договором</w:t>
      </w:r>
      <w:r w:rsidRPr="00C81E27">
        <w:rPr>
          <w:rFonts w:ascii="Times New Roman" w:hAnsi="Times New Roman" w:cs="Times New Roman"/>
          <w:b/>
          <w:sz w:val="19"/>
          <w:szCs w:val="19"/>
        </w:rPr>
        <w:t>.</w:t>
      </w:r>
    </w:p>
    <w:p w:rsidR="00C70D36"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b/>
          <w:sz w:val="19"/>
          <w:szCs w:val="19"/>
        </w:rPr>
        <w:t>Исполнители</w:t>
      </w:r>
      <w:r w:rsidRPr="00C81E27">
        <w:rPr>
          <w:rFonts w:ascii="Times New Roman" w:hAnsi="Times New Roman" w:cs="Times New Roman"/>
          <w:sz w:val="19"/>
          <w:szCs w:val="19"/>
        </w:rPr>
        <w:t xml:space="preserve"> -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нанимателю жилищных и коммунальных услуг.</w:t>
      </w:r>
    </w:p>
    <w:p w:rsidR="004A76BE" w:rsidRPr="004A76BE" w:rsidRDefault="004A76BE" w:rsidP="004A76BE">
      <w:pPr>
        <w:ind w:left="-1276" w:right="-525" w:firstLine="567"/>
        <w:jc w:val="both"/>
        <w:rPr>
          <w:rFonts w:ascii="Times New Roman" w:hAnsi="Times New Roman" w:cs="Times New Roman"/>
          <w:b/>
          <w:sz w:val="19"/>
          <w:szCs w:val="19"/>
        </w:rPr>
      </w:pPr>
      <w:proofErr w:type="spellStart"/>
      <w:proofErr w:type="gramStart"/>
      <w:r w:rsidRPr="00AC776A">
        <w:rPr>
          <w:rFonts w:ascii="Times New Roman" w:hAnsi="Times New Roman" w:cs="Times New Roman"/>
          <w:b/>
          <w:sz w:val="19"/>
          <w:szCs w:val="19"/>
        </w:rPr>
        <w:t>Ресурсоснабжающая</w:t>
      </w:r>
      <w:proofErr w:type="spellEnd"/>
      <w:r w:rsidRPr="00AC776A">
        <w:rPr>
          <w:rFonts w:ascii="Times New Roman" w:hAnsi="Times New Roman" w:cs="Times New Roman"/>
          <w:b/>
          <w:sz w:val="19"/>
          <w:szCs w:val="19"/>
        </w:rPr>
        <w:t xml:space="preserve"> организация – (РСО) - </w:t>
      </w:r>
      <w:r w:rsidRPr="00AC776A">
        <w:rPr>
          <w:rFonts w:ascii="Times New Roman" w:hAnsi="Times New Roman" w:cs="Times New Roman"/>
          <w:sz w:val="19"/>
          <w:szCs w:val="19"/>
        </w:rPr>
        <w:t>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Pr="004A76BE">
        <w:rPr>
          <w:rFonts w:ascii="Times New Roman" w:hAnsi="Times New Roman" w:cs="Times New Roman"/>
          <w:b/>
          <w:sz w:val="19"/>
          <w:szCs w:val="19"/>
        </w:rPr>
        <w:t xml:space="preserve"> </w:t>
      </w:r>
      <w:proofErr w:type="gramEnd"/>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В отношениях с исполнителями управляющая организация действует от своего имени и за счет собственников (нанимателей).</w:t>
      </w:r>
    </w:p>
    <w:p w:rsidR="00862BF8" w:rsidRPr="00C81E27" w:rsidRDefault="00862BF8" w:rsidP="00E61EA8">
      <w:pPr>
        <w:shd w:val="clear" w:color="auto" w:fill="FFFFFF"/>
        <w:tabs>
          <w:tab w:val="left" w:pos="993"/>
        </w:tabs>
        <w:ind w:left="-1260" w:right="-545" w:firstLine="567"/>
        <w:jc w:val="both"/>
        <w:rPr>
          <w:b/>
          <w:sz w:val="19"/>
          <w:szCs w:val="19"/>
        </w:rPr>
      </w:pPr>
    </w:p>
    <w:p w:rsidR="00862BF8" w:rsidRPr="00C81E27" w:rsidRDefault="00862BF8" w:rsidP="00E61EA8">
      <w:pPr>
        <w:shd w:val="clear" w:color="auto" w:fill="FFFFFF"/>
        <w:tabs>
          <w:tab w:val="left" w:pos="993"/>
        </w:tabs>
        <w:ind w:left="-1260" w:right="-545" w:firstLine="567"/>
        <w:jc w:val="center"/>
        <w:rPr>
          <w:rFonts w:ascii="Times New Roman" w:hAnsi="Times New Roman" w:cs="Times New Roman"/>
          <w:b/>
          <w:bCs/>
          <w:sz w:val="19"/>
          <w:szCs w:val="19"/>
        </w:rPr>
      </w:pPr>
      <w:r w:rsidRPr="00C81E27">
        <w:rPr>
          <w:rFonts w:ascii="Times New Roman" w:hAnsi="Times New Roman" w:cs="Times New Roman"/>
          <w:b/>
          <w:bCs/>
          <w:sz w:val="19"/>
          <w:szCs w:val="19"/>
        </w:rPr>
        <w:t>2. ПРЕДМЕТ ДОГОВОРА</w:t>
      </w:r>
    </w:p>
    <w:p w:rsidR="00C70D36" w:rsidRPr="00C81E27" w:rsidRDefault="00C70D36" w:rsidP="00E61EA8">
      <w:pPr>
        <w:shd w:val="clear" w:color="auto" w:fill="FFFFFF"/>
        <w:tabs>
          <w:tab w:val="left" w:pos="993"/>
        </w:tabs>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2</w:t>
      </w:r>
      <w:bookmarkStart w:id="2" w:name="sub_31"/>
      <w:r w:rsidRPr="00C81E27">
        <w:rPr>
          <w:rFonts w:ascii="Times New Roman" w:hAnsi="Times New Roman" w:cs="Times New Roman"/>
          <w:noProof/>
          <w:sz w:val="19"/>
          <w:szCs w:val="19"/>
        </w:rPr>
        <w:t>.1.</w:t>
      </w:r>
      <w:bookmarkEnd w:id="2"/>
      <w:r w:rsidR="001114D8" w:rsidRPr="00C81E27">
        <w:rPr>
          <w:rFonts w:ascii="Times New Roman" w:hAnsi="Times New Roman" w:cs="Times New Roman"/>
          <w:noProof/>
          <w:sz w:val="19"/>
          <w:szCs w:val="19"/>
        </w:rPr>
        <w:t xml:space="preserve"> </w:t>
      </w:r>
      <w:r w:rsidRPr="00C81E27">
        <w:rPr>
          <w:rFonts w:ascii="Times New Roman" w:hAnsi="Times New Roman" w:cs="Times New Roman"/>
          <w:noProof/>
          <w:sz w:val="19"/>
          <w:szCs w:val="19"/>
        </w:rPr>
        <w:t xml:space="preserve">Предметом настоящего договора является оказание Управляющей организацией </w:t>
      </w:r>
      <w:r w:rsidRPr="00C81E27">
        <w:rPr>
          <w:rFonts w:ascii="Times New Roman" w:hAnsi="Times New Roman" w:cs="Times New Roman"/>
          <w:sz w:val="19"/>
          <w:szCs w:val="19"/>
        </w:rPr>
        <w:t xml:space="preserve">услуг и выполнение работ по надлежащему </w:t>
      </w:r>
      <w:r w:rsidRPr="00C81E27">
        <w:rPr>
          <w:rFonts w:ascii="Times New Roman" w:hAnsi="Times New Roman" w:cs="Times New Roman"/>
          <w:sz w:val="19"/>
          <w:szCs w:val="19"/>
        </w:rPr>
        <w:lastRenderedPageBreak/>
        <w:t>содержанию и техническому обслуживанию общего имущества многоквартирного дома для собственников (нанимателей) помещений в таком доме и пользующимся на законном основании помещениями в этом доме лицам, осуществление иной, направленной на достижение вышеуказанных целей деятельности.</w:t>
      </w:r>
    </w:p>
    <w:p w:rsidR="00C70D36" w:rsidRPr="00C81E27" w:rsidRDefault="00C70D36" w:rsidP="00E61EA8">
      <w:pPr>
        <w:pStyle w:val="a4"/>
        <w:tabs>
          <w:tab w:val="left" w:pos="9720"/>
        </w:tabs>
        <w:ind w:left="-1276" w:right="-525" w:firstLine="567"/>
        <w:rPr>
          <w:rFonts w:ascii="Times New Roman" w:hAnsi="Times New Roman" w:cs="Times New Roman"/>
          <w:sz w:val="19"/>
          <w:szCs w:val="19"/>
        </w:rPr>
      </w:pPr>
      <w:r w:rsidRPr="00C81E27">
        <w:rPr>
          <w:rFonts w:ascii="Times New Roman" w:hAnsi="Times New Roman" w:cs="Times New Roman"/>
          <w:sz w:val="19"/>
          <w:szCs w:val="19"/>
        </w:rPr>
        <w:t>Управление жилым домом включает в себя:</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 организацию эксплуатации жилого дома в соответствии с действующими нормами и </w:t>
      </w:r>
      <w:proofErr w:type="gramStart"/>
      <w:r w:rsidRPr="00C81E27">
        <w:rPr>
          <w:rFonts w:ascii="Times New Roman" w:hAnsi="Times New Roman" w:cs="Times New Roman"/>
          <w:sz w:val="19"/>
          <w:szCs w:val="19"/>
        </w:rPr>
        <w:t>правилами</w:t>
      </w:r>
      <w:proofErr w:type="gramEnd"/>
      <w:r w:rsidRPr="00C81E27">
        <w:rPr>
          <w:rFonts w:ascii="Times New Roman" w:hAnsi="Times New Roman" w:cs="Times New Roman"/>
          <w:sz w:val="19"/>
          <w:szCs w:val="19"/>
        </w:rPr>
        <w:t xml:space="preserve"> утвержденными действующим законодательством Российской Федерации;</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 организацию взаимоотношений с </w:t>
      </w:r>
      <w:proofErr w:type="spellStart"/>
      <w:r w:rsidRPr="00C81E27">
        <w:rPr>
          <w:rFonts w:ascii="Times New Roman" w:hAnsi="Times New Roman" w:cs="Times New Roman"/>
          <w:sz w:val="19"/>
          <w:szCs w:val="19"/>
        </w:rPr>
        <w:t>ресурсоснабжающими</w:t>
      </w:r>
      <w:proofErr w:type="spellEnd"/>
      <w:r w:rsidRPr="00C81E27">
        <w:rPr>
          <w:rFonts w:ascii="Times New Roman" w:hAnsi="Times New Roman" w:cs="Times New Roman"/>
          <w:sz w:val="19"/>
          <w:szCs w:val="19"/>
        </w:rPr>
        <w:t xml:space="preserve"> организациями, подрядными и специализированными организациями;</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 организацию работы с собственниками (нанимателями) и иными </w:t>
      </w:r>
      <w:proofErr w:type="gramStart"/>
      <w:r w:rsidRPr="00C81E27">
        <w:rPr>
          <w:rFonts w:ascii="Times New Roman" w:hAnsi="Times New Roman" w:cs="Times New Roman"/>
          <w:sz w:val="19"/>
          <w:szCs w:val="19"/>
        </w:rPr>
        <w:t>лицами</w:t>
      </w:r>
      <w:proofErr w:type="gramEnd"/>
      <w:r w:rsidRPr="00C81E27">
        <w:rPr>
          <w:rFonts w:ascii="Times New Roman" w:hAnsi="Times New Roman" w:cs="Times New Roman"/>
          <w:sz w:val="19"/>
          <w:szCs w:val="19"/>
        </w:rPr>
        <w:t xml:space="preserve"> пользующимися на законных основаниях помещениями, расположенными в жилом доме;</w:t>
      </w:r>
      <w:r w:rsidR="00D8775F">
        <w:rPr>
          <w:rFonts w:ascii="Times New Roman" w:hAnsi="Times New Roman" w:cs="Times New Roman"/>
          <w:sz w:val="19"/>
          <w:szCs w:val="19"/>
        </w:rPr>
        <w:t xml:space="preserve">  </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 организацию предоставления жилищных и коммунальных услуг собственникам (нанимателям) жилых помещений;</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Оказание жилищных услуг осуществляется управляющей организацией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 xml:space="preserve">и ремонту общего имущества самостоятельно, либо путем заключения договора с третьими лицами. </w:t>
      </w:r>
    </w:p>
    <w:p w:rsidR="00C70D36" w:rsidRPr="00C81E27" w:rsidRDefault="00C70D36"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Перечень услуг и работ</w:t>
      </w:r>
      <w:r w:rsidR="00293039">
        <w:rPr>
          <w:rFonts w:ascii="Times New Roman" w:hAnsi="Times New Roman" w:cs="Times New Roman"/>
          <w:sz w:val="19"/>
          <w:szCs w:val="19"/>
        </w:rPr>
        <w:t xml:space="preserve">, необходимых для обеспечения надлежащего содержания общего имущества в многоквартирном доме  </w:t>
      </w:r>
      <w:r w:rsidRPr="00C81E27">
        <w:rPr>
          <w:rFonts w:ascii="Times New Roman" w:hAnsi="Times New Roman" w:cs="Times New Roman"/>
          <w:sz w:val="19"/>
          <w:szCs w:val="19"/>
        </w:rPr>
        <w:t>определен в Приложении №___ к настоящему договору и явл</w:t>
      </w:r>
      <w:r w:rsidR="0024490B">
        <w:rPr>
          <w:rFonts w:ascii="Times New Roman" w:hAnsi="Times New Roman" w:cs="Times New Roman"/>
          <w:sz w:val="19"/>
          <w:szCs w:val="19"/>
        </w:rPr>
        <w:t xml:space="preserve">яется неотъемлемой частью его. </w:t>
      </w:r>
    </w:p>
    <w:p w:rsidR="00862BF8" w:rsidRPr="00C81E27" w:rsidRDefault="00C70D36" w:rsidP="00E61EA8">
      <w:pPr>
        <w:shd w:val="clear" w:color="auto" w:fill="FFFFFF"/>
        <w:tabs>
          <w:tab w:val="left" w:pos="993"/>
          <w:tab w:val="left" w:leader="underscore" w:pos="4954"/>
          <w:tab w:val="left" w:leader="underscore" w:pos="8592"/>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2.2. </w:t>
      </w:r>
      <w:r w:rsidR="00862BF8" w:rsidRPr="00C81E27">
        <w:rPr>
          <w:rFonts w:ascii="Times New Roman" w:hAnsi="Times New Roman" w:cs="Times New Roman"/>
          <w:sz w:val="19"/>
          <w:szCs w:val="19"/>
        </w:rPr>
        <w:t>Состав общего имущества жилого дома, в отношении которого будет осуществляться обслуживание:</w:t>
      </w:r>
    </w:p>
    <w:p w:rsidR="00862BF8" w:rsidRPr="00C81E27" w:rsidRDefault="00862BF8" w:rsidP="00E61EA8">
      <w:pPr>
        <w:shd w:val="clear" w:color="auto" w:fill="FFFFFF"/>
        <w:tabs>
          <w:tab w:val="left" w:pos="826"/>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помещения, не являющиеся частями квартир и предназначенные для обслуживания более одного жилого и (или) нежилого помещения;</w:t>
      </w:r>
    </w:p>
    <w:p w:rsidR="00862BF8" w:rsidRPr="00C81E27" w:rsidRDefault="00862BF8" w:rsidP="00E61EA8">
      <w:pPr>
        <w:numPr>
          <w:ilvl w:val="0"/>
          <w:numId w:val="1"/>
        </w:numPr>
        <w:shd w:val="clear" w:color="auto" w:fill="FFFFFF"/>
        <w:tabs>
          <w:tab w:val="left" w:pos="754"/>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крыши;</w:t>
      </w:r>
    </w:p>
    <w:p w:rsidR="00862BF8" w:rsidRPr="00C81E27" w:rsidRDefault="00862BF8" w:rsidP="00E61EA8">
      <w:pPr>
        <w:numPr>
          <w:ilvl w:val="0"/>
          <w:numId w:val="1"/>
        </w:numPr>
        <w:shd w:val="clear" w:color="auto" w:fill="FFFFFF"/>
        <w:tabs>
          <w:tab w:val="left" w:pos="754"/>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xml:space="preserve">ограждающие ненесущие </w:t>
      </w:r>
      <w:proofErr w:type="gramStart"/>
      <w:r w:rsidRPr="00C81E27">
        <w:rPr>
          <w:rFonts w:ascii="Times New Roman" w:hAnsi="Times New Roman" w:cs="Times New Roman"/>
          <w:sz w:val="19"/>
          <w:szCs w:val="19"/>
        </w:rPr>
        <w:t>конструкции</w:t>
      </w:r>
      <w:proofErr w:type="gramEnd"/>
      <w:r w:rsidRPr="00C81E27">
        <w:rPr>
          <w:rFonts w:ascii="Times New Roman" w:hAnsi="Times New Roman" w:cs="Times New Roman"/>
          <w:sz w:val="19"/>
          <w:szCs w:val="19"/>
        </w:rPr>
        <w:t xml:space="preserve"> предназначенные для обслуживания более одного помещения;</w:t>
      </w:r>
    </w:p>
    <w:p w:rsidR="00862BF8" w:rsidRPr="00C81E27" w:rsidRDefault="00862BF8" w:rsidP="00E61EA8">
      <w:pPr>
        <w:numPr>
          <w:ilvl w:val="0"/>
          <w:numId w:val="2"/>
        </w:numPr>
        <w:shd w:val="clear" w:color="auto" w:fill="FFFFFF"/>
        <w:tabs>
          <w:tab w:val="left" w:pos="715"/>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механическое,</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электрическое,</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санитарно-техническое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иное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оборудование,</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находящееся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 многоквартирном доме за пределами или внутри помещений и обслуживающее более одного жилого (или) нежилого помещения (квартиры);</w:t>
      </w:r>
    </w:p>
    <w:p w:rsidR="00862BF8" w:rsidRPr="00C81E27" w:rsidRDefault="00862BF8" w:rsidP="00E61EA8">
      <w:pPr>
        <w:numPr>
          <w:ilvl w:val="0"/>
          <w:numId w:val="2"/>
        </w:numPr>
        <w:shd w:val="clear" w:color="auto" w:fill="FFFFFF"/>
        <w:tabs>
          <w:tab w:val="left" w:pos="715"/>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земельный участок, на котором расположен многоквартирный дом;</w:t>
      </w:r>
    </w:p>
    <w:p w:rsidR="00862BF8" w:rsidRPr="00C81E27" w:rsidRDefault="00862BF8" w:rsidP="00E61EA8">
      <w:pPr>
        <w:numPr>
          <w:ilvl w:val="0"/>
          <w:numId w:val="3"/>
        </w:numPr>
        <w:shd w:val="clear" w:color="auto" w:fill="FFFFFF"/>
        <w:tabs>
          <w:tab w:val="left" w:pos="69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внутридомовые инженерные системы отопления, горячего и холодного водоснабжения, газоснабжения,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состоящие из стояков и разводки;</w:t>
      </w:r>
    </w:p>
    <w:p w:rsidR="00862BF8" w:rsidRPr="00C81E27" w:rsidRDefault="00862BF8" w:rsidP="00E61EA8">
      <w:pPr>
        <w:numPr>
          <w:ilvl w:val="0"/>
          <w:numId w:val="3"/>
        </w:numPr>
        <w:shd w:val="clear" w:color="auto" w:fill="FFFFFF"/>
        <w:tabs>
          <w:tab w:val="left" w:pos="69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внутридомовая система электроснабжения, состоящая из вводных шкафов, аппаратуры защиты, контроля и управления, приборов учета мест общего пользования,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этажных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щитков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шкафов,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осветительных установок помещений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мест общего пользования, пассажирских лифтов многоквартирного дома, сетей от границы зоны ответственности.</w:t>
      </w:r>
    </w:p>
    <w:p w:rsidR="00862BF8" w:rsidRPr="00C81E27" w:rsidRDefault="00862BF8" w:rsidP="00E61EA8">
      <w:pPr>
        <w:shd w:val="clear" w:color="auto" w:fill="FFFFFF"/>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2.</w:t>
      </w:r>
      <w:r w:rsidR="00C70D36" w:rsidRPr="00C81E27">
        <w:rPr>
          <w:rFonts w:ascii="Times New Roman" w:hAnsi="Times New Roman" w:cs="Times New Roman"/>
          <w:sz w:val="19"/>
          <w:szCs w:val="19"/>
        </w:rPr>
        <w:t>3</w:t>
      </w:r>
      <w:r w:rsidRPr="00C81E27">
        <w:rPr>
          <w:rFonts w:ascii="Times New Roman" w:hAnsi="Times New Roman" w:cs="Times New Roman"/>
          <w:sz w:val="19"/>
          <w:szCs w:val="19"/>
        </w:rPr>
        <w:t>. Перечень услуг и работ по содержанию общего имущества в многоквартирном доме включает:</w:t>
      </w:r>
    </w:p>
    <w:p w:rsidR="00862BF8" w:rsidRPr="00C81E27" w:rsidRDefault="00C70D36" w:rsidP="00E61EA8">
      <w:pPr>
        <w:shd w:val="clear" w:color="auto" w:fill="FFFFFF"/>
        <w:tabs>
          <w:tab w:val="left" w:pos="900"/>
          <w:tab w:val="left" w:pos="1229"/>
        </w:tabs>
        <w:ind w:left="-1276"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2.3.1 </w:t>
      </w:r>
      <w:r w:rsidR="00862BF8" w:rsidRPr="00C81E27">
        <w:rPr>
          <w:rFonts w:ascii="Times New Roman" w:hAnsi="Times New Roman" w:cs="Times New Roman"/>
          <w:sz w:val="19"/>
          <w:szCs w:val="19"/>
        </w:rPr>
        <w:t>Обеспечение</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функционирования</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всех</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инженерных систем</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оборудования</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дома</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(лифтов, вентиляционных</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каналов,</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систем</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отопления,</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горячего и холодного водоснабжения, внутридомовых электрических сетей,</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в</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том</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числе</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сетей,</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питающих</w:t>
      </w:r>
      <w:r w:rsidR="001114D8" w:rsidRPr="00C81E27">
        <w:rPr>
          <w:rFonts w:ascii="Times New Roman" w:hAnsi="Times New Roman" w:cs="Times New Roman"/>
          <w:sz w:val="19"/>
          <w:szCs w:val="19"/>
        </w:rPr>
        <w:t xml:space="preserve"> </w:t>
      </w:r>
      <w:proofErr w:type="spellStart"/>
      <w:r w:rsidR="00862BF8" w:rsidRPr="00C81E27">
        <w:rPr>
          <w:rFonts w:ascii="Times New Roman" w:hAnsi="Times New Roman" w:cs="Times New Roman"/>
          <w:sz w:val="19"/>
          <w:szCs w:val="19"/>
        </w:rPr>
        <w:t>электроприемники</w:t>
      </w:r>
      <w:proofErr w:type="spellEnd"/>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квартир до</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входных</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зажимов квартирных электросчетчиков) в пределах установленных норм.</w:t>
      </w:r>
    </w:p>
    <w:p w:rsidR="00862BF8" w:rsidRPr="00C81E27" w:rsidRDefault="00C70D36" w:rsidP="00E61EA8">
      <w:pPr>
        <w:shd w:val="clear" w:color="auto" w:fill="FFFFFF"/>
        <w:tabs>
          <w:tab w:val="left" w:pos="993"/>
          <w:tab w:val="left" w:pos="1229"/>
        </w:tabs>
        <w:ind w:left="-1276" w:right="-545" w:firstLine="567"/>
        <w:rPr>
          <w:rFonts w:ascii="Times New Roman" w:hAnsi="Times New Roman" w:cs="Times New Roman"/>
          <w:sz w:val="19"/>
          <w:szCs w:val="19"/>
        </w:rPr>
      </w:pPr>
      <w:r w:rsidRPr="00C81E27">
        <w:rPr>
          <w:rFonts w:ascii="Times New Roman" w:hAnsi="Times New Roman" w:cs="Times New Roman"/>
          <w:sz w:val="19"/>
          <w:szCs w:val="19"/>
        </w:rPr>
        <w:t xml:space="preserve">2.3.2. </w:t>
      </w:r>
      <w:r w:rsidR="00862BF8" w:rsidRPr="00C81E27">
        <w:rPr>
          <w:rFonts w:ascii="Times New Roman" w:hAnsi="Times New Roman" w:cs="Times New Roman"/>
          <w:sz w:val="19"/>
          <w:szCs w:val="19"/>
        </w:rPr>
        <w:t>Ремонт электропроводки общего имущества.</w:t>
      </w:r>
    </w:p>
    <w:p w:rsidR="00862BF8" w:rsidRPr="00C81E27" w:rsidRDefault="00C70D36" w:rsidP="00E61EA8">
      <w:pPr>
        <w:shd w:val="clear" w:color="auto" w:fill="FFFFFF"/>
        <w:tabs>
          <w:tab w:val="left" w:pos="993"/>
          <w:tab w:val="left" w:pos="1229"/>
        </w:tabs>
        <w:ind w:left="-1276"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2.3.3. </w:t>
      </w:r>
      <w:r w:rsidR="00862BF8" w:rsidRPr="00C81E27">
        <w:rPr>
          <w:rFonts w:ascii="Times New Roman" w:hAnsi="Times New Roman" w:cs="Times New Roman"/>
          <w:sz w:val="19"/>
          <w:szCs w:val="19"/>
        </w:rPr>
        <w:t>Техническое</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обслуживание,</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работы</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по</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устранению</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аварийного</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состояния</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строительных конструкций</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инженерного</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оборудования,</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технические</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осмотры</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отдельных</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элементов</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помещений дома,</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планово-предупредительные</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ремонты</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внутридомовых</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сетей,</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подготовку дома</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его</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инженерных сетей</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к</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сезонной</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эксплуатации,</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санитарное</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содержание</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лестничных</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клеток,</w:t>
      </w:r>
      <w:r w:rsidR="00D8775F">
        <w:rPr>
          <w:rFonts w:ascii="Times New Roman" w:hAnsi="Times New Roman" w:cs="Times New Roman"/>
          <w:sz w:val="19"/>
          <w:szCs w:val="19"/>
        </w:rPr>
        <w:t xml:space="preserve">  </w:t>
      </w:r>
      <w:r w:rsidR="00862BF8" w:rsidRPr="00C81E27">
        <w:rPr>
          <w:rFonts w:ascii="Times New Roman" w:hAnsi="Times New Roman" w:cs="Times New Roman"/>
          <w:sz w:val="19"/>
          <w:szCs w:val="19"/>
        </w:rPr>
        <w:t>мусоропроводов</w:t>
      </w:r>
      <w:r w:rsidR="004107E9">
        <w:rPr>
          <w:rFonts w:ascii="Times New Roman" w:hAnsi="Times New Roman" w:cs="Times New Roman"/>
          <w:sz w:val="19"/>
          <w:szCs w:val="19"/>
        </w:rPr>
        <w:t xml:space="preserve"> </w:t>
      </w:r>
      <w:r w:rsidR="00862BF8" w:rsidRPr="00C81E27">
        <w:rPr>
          <w:rFonts w:ascii="Times New Roman" w:hAnsi="Times New Roman" w:cs="Times New Roman"/>
          <w:sz w:val="19"/>
          <w:szCs w:val="19"/>
        </w:rPr>
        <w:t>и придомовых территорий.</w:t>
      </w:r>
    </w:p>
    <w:p w:rsidR="00862BF8" w:rsidRPr="00C81E27" w:rsidRDefault="00862BF8" w:rsidP="00E61EA8">
      <w:pPr>
        <w:shd w:val="clear" w:color="auto" w:fill="FFFFFF"/>
        <w:tabs>
          <w:tab w:val="left" w:pos="0"/>
          <w:tab w:val="left" w:pos="1080"/>
        </w:tabs>
        <w:ind w:left="-1260" w:right="-545" w:firstLine="567"/>
        <w:rPr>
          <w:rFonts w:ascii="Times New Roman" w:hAnsi="Times New Roman" w:cs="Times New Roman"/>
          <w:sz w:val="19"/>
          <w:szCs w:val="19"/>
        </w:rPr>
      </w:pPr>
      <w:r w:rsidRPr="00C81E27">
        <w:rPr>
          <w:rFonts w:ascii="Times New Roman" w:hAnsi="Times New Roman" w:cs="Times New Roman"/>
          <w:sz w:val="19"/>
          <w:szCs w:val="19"/>
        </w:rPr>
        <w:t>2.</w:t>
      </w:r>
      <w:r w:rsidR="00C70D36" w:rsidRPr="00C81E27">
        <w:rPr>
          <w:rFonts w:ascii="Times New Roman" w:hAnsi="Times New Roman" w:cs="Times New Roman"/>
          <w:sz w:val="19"/>
          <w:szCs w:val="19"/>
        </w:rPr>
        <w:t>3</w:t>
      </w:r>
      <w:r w:rsidRPr="00C81E27">
        <w:rPr>
          <w:rFonts w:ascii="Times New Roman" w:hAnsi="Times New Roman" w:cs="Times New Roman"/>
          <w:sz w:val="19"/>
          <w:szCs w:val="19"/>
        </w:rPr>
        <w:t>.3.1.</w:t>
      </w:r>
      <w:r w:rsidRPr="00C81E27">
        <w:rPr>
          <w:rFonts w:ascii="Times New Roman" w:hAnsi="Times New Roman" w:cs="Times New Roman"/>
          <w:sz w:val="19"/>
          <w:szCs w:val="19"/>
        </w:rPr>
        <w:tab/>
        <w:t>При проведении технических осмотров и обходов (обследований):</w:t>
      </w:r>
    </w:p>
    <w:p w:rsidR="00862BF8" w:rsidRPr="00C81E27" w:rsidRDefault="00862BF8" w:rsidP="00E61EA8">
      <w:pPr>
        <w:shd w:val="clear" w:color="auto" w:fill="FFFFFF"/>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862BF8" w:rsidRPr="00C81E27" w:rsidRDefault="00862BF8" w:rsidP="00E61EA8">
      <w:pPr>
        <w:shd w:val="clear" w:color="auto" w:fill="FFFFFF"/>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б)</w:t>
      </w:r>
      <w:r w:rsidR="00943442">
        <w:rPr>
          <w:rFonts w:ascii="Times New Roman" w:hAnsi="Times New Roman" w:cs="Times New Roman"/>
          <w:sz w:val="19"/>
          <w:szCs w:val="19"/>
        </w:rPr>
        <w:t xml:space="preserve"> </w:t>
      </w:r>
      <w:r w:rsidRPr="00C81E27">
        <w:rPr>
          <w:rFonts w:ascii="Times New Roman" w:hAnsi="Times New Roman" w:cs="Times New Roman"/>
          <w:sz w:val="19"/>
          <w:szCs w:val="19"/>
        </w:rPr>
        <w:t>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в) устранение незначительных неисправностей электротехнических устройств общего имущества;</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г) прочистка канализационного лежака;</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proofErr w:type="spellStart"/>
      <w:r w:rsidRPr="00C81E27">
        <w:rPr>
          <w:rFonts w:ascii="Times New Roman" w:hAnsi="Times New Roman" w:cs="Times New Roman"/>
          <w:sz w:val="19"/>
          <w:szCs w:val="19"/>
        </w:rPr>
        <w:t>д</w:t>
      </w:r>
      <w:proofErr w:type="spellEnd"/>
      <w:r w:rsidRPr="00C81E27">
        <w:rPr>
          <w:rFonts w:ascii="Times New Roman" w:hAnsi="Times New Roman" w:cs="Times New Roman"/>
          <w:sz w:val="19"/>
          <w:szCs w:val="19"/>
        </w:rPr>
        <w:t>) проверка исправности канализационных вытяжек;</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е) проверка наличия тяги в дымовентиляционных каналах;</w:t>
      </w:r>
    </w:p>
    <w:p w:rsidR="00862BF8" w:rsidRPr="00C81E27" w:rsidRDefault="00862BF8" w:rsidP="00E61EA8">
      <w:pPr>
        <w:shd w:val="clear" w:color="auto" w:fill="FFFFFF"/>
        <w:tabs>
          <w:tab w:val="left" w:pos="0"/>
          <w:tab w:val="left" w:pos="907"/>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ж) осмотр кровли;</w:t>
      </w:r>
    </w:p>
    <w:p w:rsidR="00862BF8" w:rsidRPr="00C81E27" w:rsidRDefault="00862BF8" w:rsidP="00E61EA8">
      <w:pPr>
        <w:shd w:val="clear" w:color="auto" w:fill="FFFFFF"/>
        <w:tabs>
          <w:tab w:val="left" w:pos="845"/>
          <w:tab w:val="left" w:pos="993"/>
        </w:tabs>
        <w:ind w:left="-1260" w:right="-545"/>
        <w:jc w:val="both"/>
        <w:rPr>
          <w:rFonts w:ascii="Times New Roman" w:hAnsi="Times New Roman" w:cs="Times New Roman"/>
          <w:sz w:val="19"/>
          <w:szCs w:val="19"/>
        </w:rPr>
      </w:pPr>
      <w:proofErr w:type="spellStart"/>
      <w:r w:rsidRPr="00C81E27">
        <w:rPr>
          <w:rFonts w:ascii="Times New Roman" w:hAnsi="Times New Roman" w:cs="Times New Roman"/>
          <w:sz w:val="19"/>
          <w:szCs w:val="19"/>
        </w:rPr>
        <w:t>з</w:t>
      </w:r>
      <w:proofErr w:type="spellEnd"/>
      <w:r w:rsidRPr="00C81E27">
        <w:rPr>
          <w:rFonts w:ascii="Times New Roman" w:hAnsi="Times New Roman" w:cs="Times New Roman"/>
          <w:sz w:val="19"/>
          <w:szCs w:val="19"/>
        </w:rPr>
        <w:t xml:space="preserve">) проверка заземления оболочки </w:t>
      </w:r>
      <w:proofErr w:type="spellStart"/>
      <w:r w:rsidRPr="00C81E27">
        <w:rPr>
          <w:rFonts w:ascii="Times New Roman" w:hAnsi="Times New Roman" w:cs="Times New Roman"/>
          <w:sz w:val="19"/>
          <w:szCs w:val="19"/>
        </w:rPr>
        <w:t>электрокабеля</w:t>
      </w:r>
      <w:proofErr w:type="spellEnd"/>
      <w:r w:rsidRPr="00C81E27">
        <w:rPr>
          <w:rFonts w:ascii="Times New Roman" w:hAnsi="Times New Roman" w:cs="Times New Roman"/>
          <w:sz w:val="19"/>
          <w:szCs w:val="19"/>
        </w:rPr>
        <w:t>, замеры сопротивления изоляции проводки.</w:t>
      </w:r>
    </w:p>
    <w:p w:rsidR="00862BF8" w:rsidRPr="00C81E27" w:rsidRDefault="00862BF8" w:rsidP="00E61EA8">
      <w:pPr>
        <w:shd w:val="clear" w:color="auto" w:fill="FFFFFF"/>
        <w:tabs>
          <w:tab w:val="left" w:pos="0"/>
          <w:tab w:val="left" w:pos="1325"/>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2.</w:t>
      </w:r>
      <w:r w:rsidR="00C70D36" w:rsidRPr="00C81E27">
        <w:rPr>
          <w:rFonts w:ascii="Times New Roman" w:hAnsi="Times New Roman" w:cs="Times New Roman"/>
          <w:sz w:val="19"/>
          <w:szCs w:val="19"/>
        </w:rPr>
        <w:t>3</w:t>
      </w:r>
      <w:r w:rsidRPr="00C81E27">
        <w:rPr>
          <w:rFonts w:ascii="Times New Roman" w:hAnsi="Times New Roman" w:cs="Times New Roman"/>
          <w:sz w:val="19"/>
          <w:szCs w:val="19"/>
        </w:rPr>
        <w:t>.3.2.</w:t>
      </w:r>
      <w:r w:rsidRPr="00C81E27">
        <w:rPr>
          <w:rFonts w:ascii="Times New Roman" w:hAnsi="Times New Roman" w:cs="Times New Roman"/>
          <w:sz w:val="19"/>
          <w:szCs w:val="19"/>
        </w:rPr>
        <w:tab/>
        <w:t>При подготовке дома к эксплуатации в осенне-зимний период:</w:t>
      </w:r>
    </w:p>
    <w:p w:rsidR="00862BF8" w:rsidRPr="00C81E27" w:rsidRDefault="00862BF8" w:rsidP="00E61EA8">
      <w:pPr>
        <w:shd w:val="clear" w:color="auto" w:fill="FFFFFF"/>
        <w:tabs>
          <w:tab w:val="left" w:pos="85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а) ремонт, регулировка, промывка и гидравлическое испытание систем отопления;</w:t>
      </w:r>
    </w:p>
    <w:p w:rsidR="00862BF8" w:rsidRPr="00C81E27" w:rsidRDefault="00862BF8" w:rsidP="00E61EA8">
      <w:pPr>
        <w:shd w:val="clear" w:color="auto" w:fill="FFFFFF"/>
        <w:tabs>
          <w:tab w:val="left" w:pos="85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б) укомплектование тепловых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вводов,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элеваторных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тепловых узлов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поверенными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контрольно-измерительными приборами;</w:t>
      </w:r>
    </w:p>
    <w:p w:rsidR="00862BF8" w:rsidRPr="00C81E27" w:rsidRDefault="00862BF8" w:rsidP="00E61EA8">
      <w:pPr>
        <w:shd w:val="clear" w:color="auto" w:fill="FFFFFF"/>
        <w:tabs>
          <w:tab w:val="left" w:pos="85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в) восстановление тепловой изоляции на трубопроводах в подвальных и чердачных помещениях;</w:t>
      </w:r>
    </w:p>
    <w:p w:rsidR="00862BF8" w:rsidRPr="00C81E27" w:rsidRDefault="00862BF8" w:rsidP="00E61EA8">
      <w:pPr>
        <w:shd w:val="clear" w:color="auto" w:fill="FFFFFF"/>
        <w:tabs>
          <w:tab w:val="left" w:pos="85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г) отчистка и осмотр кровли;</w:t>
      </w:r>
    </w:p>
    <w:p w:rsidR="00862BF8" w:rsidRPr="00C81E27" w:rsidRDefault="00862BF8" w:rsidP="00E61EA8">
      <w:pPr>
        <w:shd w:val="clear" w:color="auto" w:fill="FFFFFF"/>
        <w:tabs>
          <w:tab w:val="left" w:pos="850"/>
          <w:tab w:val="left" w:pos="993"/>
        </w:tabs>
        <w:ind w:left="-1260" w:right="-545"/>
        <w:jc w:val="both"/>
        <w:rPr>
          <w:rFonts w:ascii="Times New Roman" w:hAnsi="Times New Roman" w:cs="Times New Roman"/>
          <w:sz w:val="19"/>
          <w:szCs w:val="19"/>
        </w:rPr>
      </w:pPr>
      <w:proofErr w:type="spellStart"/>
      <w:r w:rsidRPr="00C81E27">
        <w:rPr>
          <w:rFonts w:ascii="Times New Roman" w:hAnsi="Times New Roman" w:cs="Times New Roman"/>
          <w:sz w:val="19"/>
          <w:szCs w:val="19"/>
        </w:rPr>
        <w:t>д</w:t>
      </w:r>
      <w:proofErr w:type="spellEnd"/>
      <w:r w:rsidRPr="00C81E27">
        <w:rPr>
          <w:rFonts w:ascii="Times New Roman" w:hAnsi="Times New Roman" w:cs="Times New Roman"/>
          <w:sz w:val="19"/>
          <w:szCs w:val="19"/>
        </w:rPr>
        <w:t>) остекление и закрытие чердачных слуховых окон;</w:t>
      </w:r>
    </w:p>
    <w:p w:rsidR="00862BF8" w:rsidRPr="00C81E27" w:rsidRDefault="00862BF8" w:rsidP="00E61EA8">
      <w:pPr>
        <w:shd w:val="clear" w:color="auto" w:fill="FFFFFF"/>
        <w:tabs>
          <w:tab w:val="left" w:pos="922"/>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е) замена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разбитых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стекол</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окон,</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ремонт</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входных дверей</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подъездах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вспомогательных помещениях;</w:t>
      </w:r>
    </w:p>
    <w:p w:rsidR="00862BF8" w:rsidRPr="00C81E27" w:rsidRDefault="00862BF8" w:rsidP="00E61EA8">
      <w:pPr>
        <w:shd w:val="clear" w:color="auto" w:fill="FFFFFF"/>
        <w:tabs>
          <w:tab w:val="left" w:pos="922"/>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ж) установка пружин или доводчиков на входных дверях;</w:t>
      </w:r>
    </w:p>
    <w:p w:rsidR="00862BF8" w:rsidRPr="00C81E27" w:rsidRDefault="00862BF8" w:rsidP="00E61EA8">
      <w:pPr>
        <w:shd w:val="clear" w:color="auto" w:fill="FFFFFF"/>
        <w:tabs>
          <w:tab w:val="left" w:pos="869"/>
          <w:tab w:val="left" w:pos="993"/>
        </w:tabs>
        <w:ind w:left="-1260" w:right="-545"/>
        <w:rPr>
          <w:rFonts w:ascii="Times New Roman" w:hAnsi="Times New Roman" w:cs="Times New Roman"/>
          <w:sz w:val="19"/>
          <w:szCs w:val="19"/>
        </w:rPr>
      </w:pPr>
      <w:proofErr w:type="spellStart"/>
      <w:r w:rsidRPr="00C81E27">
        <w:rPr>
          <w:rFonts w:ascii="Times New Roman" w:hAnsi="Times New Roman" w:cs="Times New Roman"/>
          <w:sz w:val="19"/>
          <w:szCs w:val="19"/>
        </w:rPr>
        <w:t>з</w:t>
      </w:r>
      <w:proofErr w:type="spellEnd"/>
      <w:r w:rsidRPr="00C81E27">
        <w:rPr>
          <w:rFonts w:ascii="Times New Roman" w:hAnsi="Times New Roman" w:cs="Times New Roman"/>
          <w:sz w:val="19"/>
          <w:szCs w:val="19"/>
        </w:rPr>
        <w:t>) ремонт,</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утепление</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прочистка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дымоходов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вентиляционных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каналов;</w:t>
      </w:r>
      <w:r w:rsidRPr="00C81E27">
        <w:rPr>
          <w:rFonts w:ascii="Times New Roman" w:hAnsi="Times New Roman" w:cs="Times New Roman"/>
          <w:sz w:val="19"/>
          <w:szCs w:val="19"/>
        </w:rPr>
        <w:br/>
        <w:t>и) ремонт труб наружного водостока;</w:t>
      </w:r>
    </w:p>
    <w:p w:rsidR="00862BF8" w:rsidRPr="00C81E27" w:rsidRDefault="00862BF8" w:rsidP="00E61EA8">
      <w:pPr>
        <w:shd w:val="clear" w:color="auto" w:fill="FFFFFF"/>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к) устранение причин подтапливания подвальных помещений.</w:t>
      </w:r>
    </w:p>
    <w:p w:rsidR="00862BF8" w:rsidRPr="00C81E27" w:rsidRDefault="00862BF8" w:rsidP="00E61EA8">
      <w:pPr>
        <w:shd w:val="clear" w:color="auto" w:fill="FFFFFF"/>
        <w:tabs>
          <w:tab w:val="left" w:pos="993"/>
          <w:tab w:val="left" w:pos="1306"/>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2.</w:t>
      </w:r>
      <w:r w:rsidR="00C70D36" w:rsidRPr="00C81E27">
        <w:rPr>
          <w:rFonts w:ascii="Times New Roman" w:hAnsi="Times New Roman" w:cs="Times New Roman"/>
          <w:sz w:val="19"/>
          <w:szCs w:val="19"/>
        </w:rPr>
        <w:t>3</w:t>
      </w:r>
      <w:r w:rsidRPr="00C81E27">
        <w:rPr>
          <w:rFonts w:ascii="Times New Roman" w:hAnsi="Times New Roman" w:cs="Times New Roman"/>
          <w:sz w:val="19"/>
          <w:szCs w:val="19"/>
        </w:rPr>
        <w:t>.3.3.Технические осмотры и планово-предупредительный ремонт в соответствии с утвержденным графиком и учетом периодичности.</w:t>
      </w:r>
    </w:p>
    <w:p w:rsidR="00862BF8" w:rsidRPr="00C81E27" w:rsidRDefault="00C70D36" w:rsidP="00E61EA8">
      <w:pPr>
        <w:shd w:val="clear" w:color="auto" w:fill="FFFFFF"/>
        <w:tabs>
          <w:tab w:val="left" w:pos="993"/>
          <w:tab w:val="left" w:pos="1306"/>
        </w:tabs>
        <w:ind w:left="-1276" w:right="-545" w:firstLine="567"/>
        <w:jc w:val="both"/>
        <w:rPr>
          <w:rFonts w:ascii="Times New Roman" w:hAnsi="Times New Roman" w:cs="Times New Roman"/>
          <w:sz w:val="19"/>
          <w:szCs w:val="19"/>
        </w:rPr>
      </w:pPr>
      <w:r w:rsidRPr="00C81E27">
        <w:rPr>
          <w:rFonts w:ascii="Times New Roman" w:hAnsi="Times New Roman" w:cs="Times New Roman"/>
          <w:sz w:val="19"/>
          <w:szCs w:val="19"/>
        </w:rPr>
        <w:t>2.3.3.4.</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Круглосуточное функционирование аварийно-диспетчерской службы.</w:t>
      </w:r>
    </w:p>
    <w:p w:rsidR="00862BF8" w:rsidRPr="00C81E27" w:rsidRDefault="00862BF8" w:rsidP="00E61EA8">
      <w:pPr>
        <w:shd w:val="clear" w:color="auto" w:fill="FFFFFF"/>
        <w:tabs>
          <w:tab w:val="left" w:pos="-360"/>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2.</w:t>
      </w:r>
      <w:r w:rsidR="00C70D36" w:rsidRPr="00C81E27">
        <w:rPr>
          <w:rFonts w:ascii="Times New Roman" w:hAnsi="Times New Roman" w:cs="Times New Roman"/>
          <w:sz w:val="19"/>
          <w:szCs w:val="19"/>
        </w:rPr>
        <w:t>4</w:t>
      </w:r>
      <w:r w:rsidRPr="00C81E27">
        <w:rPr>
          <w:rFonts w:ascii="Times New Roman" w:hAnsi="Times New Roman" w:cs="Times New Roman"/>
          <w:sz w:val="19"/>
          <w:szCs w:val="19"/>
        </w:rPr>
        <w:t>.</w:t>
      </w:r>
      <w:r w:rsidRPr="00C81E27">
        <w:rPr>
          <w:rFonts w:ascii="Times New Roman" w:hAnsi="Times New Roman" w:cs="Times New Roman"/>
          <w:sz w:val="19"/>
          <w:szCs w:val="19"/>
        </w:rPr>
        <w:tab/>
        <w:t>Перечень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работ</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услуг,</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указанных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2.2,</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может быть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изменен</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решением</w:t>
      </w:r>
      <w:r w:rsidR="001114D8" w:rsidRPr="00C81E27">
        <w:rPr>
          <w:rFonts w:ascii="Times New Roman" w:hAnsi="Times New Roman" w:cs="Times New Roman"/>
          <w:sz w:val="19"/>
          <w:szCs w:val="19"/>
        </w:rPr>
        <w:t xml:space="preserve">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организации в соответствии с изменениями действующего законодательства.</w:t>
      </w:r>
    </w:p>
    <w:p w:rsidR="00862BF8" w:rsidRPr="00C81E27" w:rsidRDefault="00862BF8" w:rsidP="00E61EA8">
      <w:pPr>
        <w:shd w:val="clear" w:color="auto" w:fill="FFFFFF"/>
        <w:tabs>
          <w:tab w:val="left" w:pos="-360"/>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2.</w:t>
      </w:r>
      <w:r w:rsidR="00C70D36" w:rsidRPr="00C81E27">
        <w:rPr>
          <w:rFonts w:ascii="Times New Roman" w:hAnsi="Times New Roman" w:cs="Times New Roman"/>
          <w:sz w:val="19"/>
          <w:szCs w:val="19"/>
        </w:rPr>
        <w:t>5</w:t>
      </w:r>
      <w:r w:rsidRPr="00C81E27">
        <w:rPr>
          <w:rFonts w:ascii="Times New Roman" w:hAnsi="Times New Roman" w:cs="Times New Roman"/>
          <w:sz w:val="19"/>
          <w:szCs w:val="19"/>
        </w:rPr>
        <w:t>.</w:t>
      </w:r>
      <w:r w:rsidRPr="00C81E27">
        <w:rPr>
          <w:rFonts w:ascii="Times New Roman" w:hAnsi="Times New Roman" w:cs="Times New Roman"/>
          <w:sz w:val="19"/>
          <w:szCs w:val="19"/>
        </w:rPr>
        <w:tab/>
        <w:t>Перечень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услуг,</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услуг по техническому обслуживанию,</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которые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 xml:space="preserve">предоставляет </w:t>
      </w:r>
      <w:r w:rsidR="00A966A7" w:rsidRPr="00C81E27">
        <w:rPr>
          <w:rFonts w:ascii="Times New Roman" w:hAnsi="Times New Roman" w:cs="Times New Roman"/>
          <w:sz w:val="19"/>
          <w:szCs w:val="19"/>
        </w:rPr>
        <w:t xml:space="preserve">Управляющая </w:t>
      </w:r>
      <w:r w:rsidRPr="00C81E27">
        <w:rPr>
          <w:rFonts w:ascii="Times New Roman" w:hAnsi="Times New Roman" w:cs="Times New Roman"/>
          <w:sz w:val="19"/>
          <w:szCs w:val="19"/>
        </w:rPr>
        <w:t>организация:</w:t>
      </w:r>
    </w:p>
    <w:p w:rsidR="00862BF8" w:rsidRPr="00C81E27" w:rsidRDefault="00862BF8" w:rsidP="00E61EA8">
      <w:pPr>
        <w:shd w:val="clear" w:color="auto" w:fill="FFFFFF"/>
        <w:tabs>
          <w:tab w:val="left" w:pos="993"/>
          <w:tab w:val="left" w:pos="1229"/>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Техническое обслуживание помещения (помещений) Собственника с выполнением следующих видов работ (стоимость выполнения работ не входит в оплату за техническое обслуживание):</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а) замена прокладок, сальниковых набивок, водоразборной арматуры с устранением утечки воды;</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б) установка вставки для седла клапана, полиэтиленовых насадок к вентильной головке;</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в) регулировка смывного бочка с устранением утечки воды;</w:t>
      </w:r>
    </w:p>
    <w:p w:rsidR="00862BF8" w:rsidRPr="00C81E27" w:rsidRDefault="00862BF8" w:rsidP="00E61EA8">
      <w:pPr>
        <w:shd w:val="clear" w:color="auto" w:fill="FFFFFF"/>
        <w:tabs>
          <w:tab w:val="left" w:pos="830"/>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lastRenderedPageBreak/>
        <w:t>г) укрепление расшатанного унитаза, умывальника, раковины, мойки;</w:t>
      </w:r>
    </w:p>
    <w:p w:rsidR="00862BF8" w:rsidRPr="00C81E27" w:rsidRDefault="00862BF8" w:rsidP="00E61EA8">
      <w:pPr>
        <w:shd w:val="clear" w:color="auto" w:fill="FFFFFF"/>
        <w:tabs>
          <w:tab w:val="left" w:pos="720"/>
          <w:tab w:val="left" w:pos="893"/>
          <w:tab w:val="left" w:pos="993"/>
        </w:tabs>
        <w:ind w:left="-1260" w:right="-545"/>
        <w:jc w:val="both"/>
        <w:rPr>
          <w:rFonts w:ascii="Times New Roman" w:hAnsi="Times New Roman" w:cs="Times New Roman"/>
          <w:sz w:val="19"/>
          <w:szCs w:val="19"/>
        </w:rPr>
      </w:pPr>
      <w:proofErr w:type="spellStart"/>
      <w:r w:rsidRPr="00C81E27">
        <w:rPr>
          <w:rFonts w:ascii="Times New Roman" w:hAnsi="Times New Roman" w:cs="Times New Roman"/>
          <w:sz w:val="19"/>
          <w:szCs w:val="19"/>
        </w:rPr>
        <w:t>д</w:t>
      </w:r>
      <w:proofErr w:type="spellEnd"/>
      <w:r w:rsidRPr="00C81E27">
        <w:rPr>
          <w:rFonts w:ascii="Times New Roman" w:hAnsi="Times New Roman" w:cs="Times New Roman"/>
          <w:sz w:val="19"/>
          <w:szCs w:val="19"/>
        </w:rPr>
        <w:t>) устранение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засоров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стояков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системы</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внутридомовой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канализации,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происшедших</w:t>
      </w:r>
      <w:r w:rsidR="00D8775F">
        <w:rPr>
          <w:rFonts w:ascii="Times New Roman" w:hAnsi="Times New Roman" w:cs="Times New Roman"/>
          <w:sz w:val="19"/>
          <w:szCs w:val="19"/>
        </w:rPr>
        <w:t xml:space="preserve">  </w:t>
      </w:r>
      <w:r w:rsidRPr="00C81E27">
        <w:rPr>
          <w:rFonts w:ascii="Times New Roman" w:hAnsi="Times New Roman" w:cs="Times New Roman"/>
          <w:sz w:val="19"/>
          <w:szCs w:val="19"/>
        </w:rPr>
        <w:t>по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вине Собственника;</w:t>
      </w:r>
    </w:p>
    <w:p w:rsidR="00862BF8" w:rsidRPr="00C81E27" w:rsidRDefault="00862BF8" w:rsidP="00E61EA8">
      <w:pPr>
        <w:shd w:val="clear" w:color="auto" w:fill="FFFFFF"/>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е) промывка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трубопроводов</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нагревательных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 xml:space="preserve">приборов, регулировка запорной арматуры (в том числе </w:t>
      </w:r>
      <w:proofErr w:type="spellStart"/>
      <w:r w:rsidRPr="00C81E27">
        <w:rPr>
          <w:rFonts w:ascii="Times New Roman" w:hAnsi="Times New Roman" w:cs="Times New Roman"/>
          <w:sz w:val="19"/>
          <w:szCs w:val="19"/>
        </w:rPr>
        <w:t>полотенцесушителей</w:t>
      </w:r>
      <w:proofErr w:type="spellEnd"/>
      <w:r w:rsidRPr="00C81E27">
        <w:rPr>
          <w:rFonts w:ascii="Times New Roman" w:hAnsi="Times New Roman" w:cs="Times New Roman"/>
          <w:sz w:val="19"/>
          <w:szCs w:val="19"/>
        </w:rPr>
        <w:t>)</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 их заменой;</w:t>
      </w:r>
    </w:p>
    <w:p w:rsidR="00862BF8" w:rsidRPr="00C81E27" w:rsidRDefault="00862BF8" w:rsidP="00E61EA8">
      <w:pPr>
        <w:shd w:val="clear" w:color="auto" w:fill="FFFFFF"/>
        <w:tabs>
          <w:tab w:val="left" w:pos="859"/>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ж) ликвидация последствий протечек и других нарушений, происшедших по вине Собственника;</w:t>
      </w:r>
    </w:p>
    <w:p w:rsidR="00862BF8" w:rsidRPr="00C81E27" w:rsidRDefault="00862BF8" w:rsidP="00E61EA8">
      <w:pPr>
        <w:shd w:val="clear" w:color="auto" w:fill="FFFFFF"/>
        <w:tabs>
          <w:tab w:val="left" w:pos="859"/>
          <w:tab w:val="left" w:pos="993"/>
        </w:tabs>
        <w:ind w:left="-1260" w:right="-545"/>
        <w:rPr>
          <w:rFonts w:ascii="Times New Roman" w:hAnsi="Times New Roman" w:cs="Times New Roman"/>
          <w:sz w:val="19"/>
          <w:szCs w:val="19"/>
        </w:rPr>
      </w:pPr>
      <w:proofErr w:type="spellStart"/>
      <w:r w:rsidRPr="00C81E27">
        <w:rPr>
          <w:rFonts w:ascii="Times New Roman" w:hAnsi="Times New Roman" w:cs="Times New Roman"/>
          <w:sz w:val="19"/>
          <w:szCs w:val="19"/>
        </w:rPr>
        <w:t>з</w:t>
      </w:r>
      <w:proofErr w:type="spellEnd"/>
      <w:r w:rsidRPr="00C81E27">
        <w:rPr>
          <w:rFonts w:ascii="Times New Roman" w:hAnsi="Times New Roman" w:cs="Times New Roman"/>
          <w:sz w:val="19"/>
          <w:szCs w:val="19"/>
        </w:rPr>
        <w:t>) ремонт электропроводки в помещении Собственника;</w:t>
      </w:r>
    </w:p>
    <w:p w:rsidR="00862BF8" w:rsidRPr="00C81E27" w:rsidRDefault="00862BF8" w:rsidP="00E61EA8">
      <w:pPr>
        <w:shd w:val="clear" w:color="auto" w:fill="FFFFFF"/>
        <w:tabs>
          <w:tab w:val="left" w:pos="993"/>
          <w:tab w:val="left" w:pos="1128"/>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и) вывоз крупногабаритного, строительного мусора.</w:t>
      </w:r>
    </w:p>
    <w:p w:rsidR="00862BF8" w:rsidRPr="00C81E27" w:rsidRDefault="00862BF8" w:rsidP="00E61EA8">
      <w:pPr>
        <w:shd w:val="clear" w:color="auto" w:fill="FFFFFF"/>
        <w:tabs>
          <w:tab w:val="left" w:pos="-360"/>
          <w:tab w:val="left" w:pos="112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2.</w:t>
      </w:r>
      <w:r w:rsidR="00C70D36" w:rsidRPr="00C81E27">
        <w:rPr>
          <w:rFonts w:ascii="Times New Roman" w:hAnsi="Times New Roman" w:cs="Times New Roman"/>
          <w:sz w:val="19"/>
          <w:szCs w:val="19"/>
        </w:rPr>
        <w:t>6</w:t>
      </w:r>
      <w:r w:rsidR="00242585">
        <w:rPr>
          <w:rFonts w:ascii="Times New Roman" w:hAnsi="Times New Roman" w:cs="Times New Roman"/>
          <w:sz w:val="19"/>
          <w:szCs w:val="19"/>
        </w:rPr>
        <w:t>.</w:t>
      </w:r>
      <w:r w:rsidR="00242585">
        <w:rPr>
          <w:rFonts w:ascii="Times New Roman" w:hAnsi="Times New Roman" w:cs="Times New Roman"/>
          <w:sz w:val="19"/>
          <w:szCs w:val="19"/>
        </w:rPr>
        <w:tab/>
      </w:r>
      <w:r w:rsidR="00293039">
        <w:rPr>
          <w:rFonts w:ascii="Times New Roman" w:hAnsi="Times New Roman" w:cs="Times New Roman"/>
          <w:sz w:val="19"/>
          <w:szCs w:val="19"/>
        </w:rPr>
        <w:t xml:space="preserve"> </w:t>
      </w:r>
      <w:r w:rsidR="00242585">
        <w:rPr>
          <w:rFonts w:ascii="Times New Roman" w:hAnsi="Times New Roman" w:cs="Times New Roman"/>
          <w:sz w:val="19"/>
          <w:szCs w:val="19"/>
        </w:rPr>
        <w:t>Р</w:t>
      </w:r>
      <w:r w:rsidR="00293039" w:rsidRPr="00C81E27">
        <w:rPr>
          <w:rFonts w:ascii="Times New Roman" w:hAnsi="Times New Roman" w:cs="Times New Roman"/>
          <w:sz w:val="19"/>
          <w:szCs w:val="19"/>
        </w:rPr>
        <w:t>абот</w:t>
      </w:r>
      <w:r w:rsidR="00293039">
        <w:rPr>
          <w:rFonts w:ascii="Times New Roman" w:hAnsi="Times New Roman" w:cs="Times New Roman"/>
          <w:sz w:val="19"/>
          <w:szCs w:val="19"/>
        </w:rPr>
        <w:t>ы</w:t>
      </w:r>
      <w:r w:rsidR="00242585">
        <w:rPr>
          <w:rFonts w:ascii="Times New Roman" w:hAnsi="Times New Roman" w:cs="Times New Roman"/>
          <w:sz w:val="19"/>
          <w:szCs w:val="19"/>
        </w:rPr>
        <w:t xml:space="preserve"> </w:t>
      </w:r>
      <w:r w:rsidR="00293039">
        <w:rPr>
          <w:rFonts w:ascii="Times New Roman" w:hAnsi="Times New Roman" w:cs="Times New Roman"/>
          <w:sz w:val="19"/>
          <w:szCs w:val="19"/>
        </w:rPr>
        <w:t>необходимые для обеспечения надлежащего содержания общего и</w:t>
      </w:r>
      <w:r w:rsidR="00242585">
        <w:rPr>
          <w:rFonts w:ascii="Times New Roman" w:hAnsi="Times New Roman" w:cs="Times New Roman"/>
          <w:sz w:val="19"/>
          <w:szCs w:val="19"/>
        </w:rPr>
        <w:t>мущества в многоквартирном доме, а также их стоимость утверждаются</w:t>
      </w:r>
      <w:r w:rsidR="00AD3EAC">
        <w:rPr>
          <w:rFonts w:ascii="Times New Roman" w:hAnsi="Times New Roman" w:cs="Times New Roman"/>
          <w:sz w:val="19"/>
          <w:szCs w:val="19"/>
        </w:rPr>
        <w:t xml:space="preserve"> </w:t>
      </w:r>
      <w:r w:rsidR="00242585">
        <w:rPr>
          <w:rFonts w:ascii="Times New Roman" w:hAnsi="Times New Roman" w:cs="Times New Roman"/>
          <w:sz w:val="19"/>
          <w:szCs w:val="19"/>
        </w:rPr>
        <w:t>решением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общего</w:t>
      </w:r>
      <w:r w:rsidR="00AD3EAC">
        <w:rPr>
          <w:rFonts w:ascii="Times New Roman" w:hAnsi="Times New Roman" w:cs="Times New Roman"/>
          <w:sz w:val="19"/>
          <w:szCs w:val="19"/>
        </w:rPr>
        <w:t xml:space="preserve"> </w:t>
      </w:r>
      <w:r w:rsidRPr="00C81E27">
        <w:rPr>
          <w:rFonts w:ascii="Times New Roman" w:hAnsi="Times New Roman" w:cs="Times New Roman"/>
          <w:sz w:val="19"/>
          <w:szCs w:val="19"/>
        </w:rPr>
        <w:t>собрания Собственников п</w:t>
      </w:r>
      <w:r w:rsidR="00242585">
        <w:rPr>
          <w:rFonts w:ascii="Times New Roman" w:hAnsi="Times New Roman" w:cs="Times New Roman"/>
          <w:sz w:val="19"/>
          <w:szCs w:val="19"/>
        </w:rPr>
        <w:t>омещений многоквартирного дома.</w:t>
      </w:r>
      <w:r w:rsidR="00293039">
        <w:rPr>
          <w:rFonts w:ascii="Times New Roman" w:hAnsi="Times New Roman" w:cs="Times New Roman"/>
          <w:sz w:val="19"/>
          <w:szCs w:val="19"/>
        </w:rPr>
        <w:t xml:space="preserve"> </w:t>
      </w:r>
    </w:p>
    <w:p w:rsidR="00862BF8" w:rsidRPr="00C81E27" w:rsidRDefault="00862BF8" w:rsidP="00E61EA8">
      <w:pPr>
        <w:pStyle w:val="article"/>
        <w:tabs>
          <w:tab w:val="left" w:pos="993"/>
        </w:tabs>
        <w:spacing w:after="0"/>
        <w:ind w:left="-1260" w:right="-545" w:firstLine="567"/>
        <w:jc w:val="both"/>
        <w:rPr>
          <w:rFonts w:ascii="Times New Roman" w:hAnsi="Times New Roman"/>
          <w:color w:val="000000"/>
          <w:sz w:val="19"/>
          <w:szCs w:val="19"/>
        </w:rPr>
      </w:pPr>
      <w:r w:rsidRPr="00C81E27">
        <w:rPr>
          <w:rFonts w:ascii="Times New Roman" w:hAnsi="Times New Roman"/>
          <w:color w:val="auto"/>
          <w:sz w:val="19"/>
          <w:szCs w:val="19"/>
        </w:rPr>
        <w:t>2.</w:t>
      </w:r>
      <w:r w:rsidR="00C70D36" w:rsidRPr="00C81E27">
        <w:rPr>
          <w:rFonts w:ascii="Times New Roman" w:hAnsi="Times New Roman"/>
          <w:color w:val="auto"/>
          <w:sz w:val="19"/>
          <w:szCs w:val="19"/>
        </w:rPr>
        <w:t>7</w:t>
      </w:r>
      <w:r w:rsidRPr="00C81E27">
        <w:rPr>
          <w:rFonts w:ascii="Times New Roman" w:hAnsi="Times New Roman"/>
          <w:color w:val="auto"/>
          <w:sz w:val="19"/>
          <w:szCs w:val="19"/>
        </w:rPr>
        <w:t>.</w:t>
      </w:r>
      <w:r w:rsidRPr="00C81E27">
        <w:rPr>
          <w:rFonts w:ascii="Times New Roman" w:hAnsi="Times New Roman"/>
          <w:sz w:val="19"/>
          <w:szCs w:val="19"/>
        </w:rPr>
        <w:t xml:space="preserve"> </w:t>
      </w:r>
      <w:r w:rsidRPr="00C81E27">
        <w:rPr>
          <w:rFonts w:ascii="Times New Roman" w:hAnsi="Times New Roman"/>
          <w:color w:val="000000"/>
          <w:sz w:val="19"/>
          <w:szCs w:val="19"/>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862BF8" w:rsidRPr="00C81E27" w:rsidRDefault="00862BF8" w:rsidP="00E61EA8">
      <w:pPr>
        <w:pStyle w:val="article"/>
        <w:tabs>
          <w:tab w:val="left" w:pos="993"/>
        </w:tabs>
        <w:spacing w:after="0"/>
        <w:ind w:left="-1260" w:right="-545"/>
        <w:jc w:val="both"/>
        <w:rPr>
          <w:rFonts w:ascii="Times New Roman" w:hAnsi="Times New Roman"/>
          <w:color w:val="000000"/>
          <w:sz w:val="19"/>
          <w:szCs w:val="19"/>
        </w:rPr>
      </w:pPr>
      <w:r w:rsidRPr="00C81E27">
        <w:rPr>
          <w:rFonts w:ascii="Times New Roman" w:hAnsi="Times New Roman"/>
          <w:color w:val="000000"/>
          <w:sz w:val="19"/>
          <w:szCs w:val="19"/>
        </w:rPr>
        <w:t>-</w:t>
      </w:r>
      <w:r w:rsidR="004107E9">
        <w:rPr>
          <w:rFonts w:ascii="Times New Roman" w:hAnsi="Times New Roman"/>
          <w:color w:val="000000"/>
          <w:sz w:val="19"/>
          <w:szCs w:val="19"/>
        </w:rPr>
        <w:t xml:space="preserve"> </w:t>
      </w:r>
      <w:r w:rsidRPr="00C81E27">
        <w:rPr>
          <w:rFonts w:ascii="Times New Roman" w:hAnsi="Times New Roman"/>
          <w:color w:val="000000"/>
          <w:sz w:val="19"/>
          <w:szCs w:val="19"/>
        </w:rPr>
        <w:t>по строительным конструкциям – внутренняя поверхность стен помещения;</w:t>
      </w:r>
    </w:p>
    <w:p w:rsidR="00862BF8" w:rsidRPr="00C81E27" w:rsidRDefault="00862BF8" w:rsidP="00E61EA8">
      <w:pPr>
        <w:pStyle w:val="article"/>
        <w:tabs>
          <w:tab w:val="left" w:pos="993"/>
        </w:tabs>
        <w:spacing w:after="0"/>
        <w:ind w:left="-1260" w:right="-545"/>
        <w:jc w:val="both"/>
        <w:rPr>
          <w:rFonts w:ascii="Times New Roman" w:hAnsi="Times New Roman"/>
          <w:color w:val="000000"/>
          <w:sz w:val="19"/>
          <w:szCs w:val="19"/>
        </w:rPr>
      </w:pPr>
      <w:r w:rsidRPr="00C81E27">
        <w:rPr>
          <w:rFonts w:ascii="Times New Roman" w:hAnsi="Times New Roman"/>
          <w:color w:val="000000"/>
          <w:sz w:val="19"/>
          <w:szCs w:val="19"/>
        </w:rPr>
        <w:t>- на системах</w:t>
      </w:r>
      <w:r w:rsidR="001114D8" w:rsidRPr="00C81E27">
        <w:rPr>
          <w:rFonts w:ascii="Times New Roman" w:hAnsi="Times New Roman"/>
          <w:color w:val="000000"/>
          <w:sz w:val="19"/>
          <w:szCs w:val="19"/>
        </w:rPr>
        <w:t xml:space="preserve"> </w:t>
      </w:r>
      <w:r w:rsidRPr="00C81E27">
        <w:rPr>
          <w:rFonts w:ascii="Times New Roman" w:hAnsi="Times New Roman"/>
          <w:color w:val="000000"/>
          <w:sz w:val="19"/>
          <w:szCs w:val="19"/>
        </w:rPr>
        <w:t>горячего и холодного водоснабжения, отопления – от стояковых трубопроводов, расположенных в помещении (квартире) по первым сварным соединениям между стояком и отводящей разводкой;</w:t>
      </w:r>
    </w:p>
    <w:p w:rsidR="00862BF8" w:rsidRPr="00C81E27" w:rsidRDefault="00862BF8" w:rsidP="00E61EA8">
      <w:pPr>
        <w:pStyle w:val="article"/>
        <w:tabs>
          <w:tab w:val="left" w:pos="993"/>
        </w:tabs>
        <w:spacing w:after="0"/>
        <w:ind w:left="-1260" w:right="-545"/>
        <w:jc w:val="both"/>
        <w:rPr>
          <w:rFonts w:ascii="Times New Roman" w:hAnsi="Times New Roman"/>
          <w:color w:val="000000"/>
          <w:sz w:val="19"/>
          <w:szCs w:val="19"/>
        </w:rPr>
      </w:pPr>
      <w:r w:rsidRPr="00C81E27">
        <w:rPr>
          <w:rFonts w:ascii="Times New Roman" w:hAnsi="Times New Roman"/>
          <w:color w:val="000000"/>
          <w:sz w:val="19"/>
          <w:szCs w:val="19"/>
        </w:rPr>
        <w:t>- на системе канализации – плоскость раструба тройника канализационного стояка, расположенного в помещении (квартире);</w:t>
      </w:r>
    </w:p>
    <w:p w:rsidR="00862BF8" w:rsidRPr="00C81E27" w:rsidRDefault="00862BF8" w:rsidP="00E61EA8">
      <w:pPr>
        <w:shd w:val="clear" w:color="auto" w:fill="FFFFFF"/>
        <w:tabs>
          <w:tab w:val="left" w:pos="993"/>
          <w:tab w:val="left" w:pos="1128"/>
        </w:tabs>
        <w:ind w:left="-1260" w:right="-545"/>
        <w:jc w:val="both"/>
        <w:rPr>
          <w:rFonts w:ascii="Times New Roman" w:hAnsi="Times New Roman"/>
          <w:sz w:val="19"/>
          <w:szCs w:val="19"/>
        </w:rPr>
      </w:pPr>
      <w:r w:rsidRPr="00C81E27">
        <w:rPr>
          <w:rFonts w:ascii="Times New Roman" w:hAnsi="Times New Roman"/>
          <w:sz w:val="19"/>
          <w:szCs w:val="19"/>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и автоматный переключатель не принадлежит к общему имуществу.</w:t>
      </w:r>
    </w:p>
    <w:p w:rsidR="004D6CEB" w:rsidRPr="00C81E27" w:rsidRDefault="004D6CEB"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2.8. Перечень коммунальных услуг включает в себя предоставление собственнику (нанимателю) коммунальных услуг: холодное, горячее водоснабжение, водоотведение, отопления, электроснабжение, захоронение ТБО. Предоставление коммунальных услуг осуществляется с момента заключения управляющей организации соответствующих договоров с </w:t>
      </w:r>
      <w:proofErr w:type="spellStart"/>
      <w:r w:rsidRPr="00C81E27">
        <w:rPr>
          <w:rFonts w:ascii="Times New Roman" w:hAnsi="Times New Roman" w:cs="Times New Roman"/>
          <w:sz w:val="19"/>
          <w:szCs w:val="19"/>
        </w:rPr>
        <w:t>ресурсоснабжающими</w:t>
      </w:r>
      <w:proofErr w:type="spellEnd"/>
      <w:r w:rsidRPr="00C81E27">
        <w:rPr>
          <w:rFonts w:ascii="Times New Roman" w:hAnsi="Times New Roman" w:cs="Times New Roman"/>
          <w:sz w:val="19"/>
          <w:szCs w:val="19"/>
        </w:rPr>
        <w:t xml:space="preserve"> организациями (исполнителями) в соответствии с нормами действующего законодательства. Перечень предоставляемых управляющей организацией коммунальных услуг зависит от степени благоустройства многоквартирного дома. </w:t>
      </w:r>
    </w:p>
    <w:p w:rsidR="004D6CEB" w:rsidRPr="00C81E27" w:rsidRDefault="004D6CEB" w:rsidP="00E61EA8">
      <w:pPr>
        <w:shd w:val="clear" w:color="auto" w:fill="FFFFFF"/>
        <w:tabs>
          <w:tab w:val="left" w:pos="993"/>
          <w:tab w:val="left" w:pos="1128"/>
        </w:tabs>
        <w:ind w:left="-1260" w:right="-545" w:firstLine="551"/>
        <w:jc w:val="both"/>
        <w:rPr>
          <w:rFonts w:ascii="Times New Roman" w:hAnsi="Times New Roman"/>
          <w:sz w:val="19"/>
          <w:szCs w:val="19"/>
        </w:rPr>
      </w:pPr>
    </w:p>
    <w:p w:rsidR="00862BF8" w:rsidRPr="00C81E27" w:rsidRDefault="004D6CEB" w:rsidP="00E61EA8">
      <w:pPr>
        <w:shd w:val="clear" w:color="auto" w:fill="FFFFFF"/>
        <w:tabs>
          <w:tab w:val="left" w:pos="993"/>
        </w:tabs>
        <w:ind w:left="-1260" w:right="-545" w:firstLine="567"/>
        <w:jc w:val="center"/>
        <w:rPr>
          <w:rFonts w:ascii="Times New Roman" w:hAnsi="Times New Roman" w:cs="Times New Roman"/>
          <w:b/>
          <w:bCs/>
          <w:sz w:val="19"/>
          <w:szCs w:val="19"/>
        </w:rPr>
      </w:pPr>
      <w:r w:rsidRPr="00C81E27">
        <w:rPr>
          <w:rFonts w:ascii="Times New Roman" w:hAnsi="Times New Roman" w:cs="Times New Roman"/>
          <w:b/>
          <w:bCs/>
          <w:sz w:val="19"/>
          <w:szCs w:val="19"/>
        </w:rPr>
        <w:t>3</w:t>
      </w:r>
      <w:r w:rsidR="00862BF8" w:rsidRPr="00C81E27">
        <w:rPr>
          <w:rFonts w:ascii="Times New Roman" w:hAnsi="Times New Roman" w:cs="Times New Roman"/>
          <w:b/>
          <w:bCs/>
          <w:sz w:val="19"/>
          <w:szCs w:val="19"/>
        </w:rPr>
        <w:t>. ОБЯЗАННОСТИ СТОРОН</w:t>
      </w:r>
    </w:p>
    <w:p w:rsidR="00862BF8" w:rsidRPr="00C81E27" w:rsidRDefault="00862BF8" w:rsidP="00E61EA8">
      <w:pPr>
        <w:shd w:val="clear" w:color="auto" w:fill="FFFFFF"/>
        <w:tabs>
          <w:tab w:val="left" w:pos="-360"/>
          <w:tab w:val="left" w:pos="-180"/>
        </w:tabs>
        <w:ind w:left="-1260" w:right="-545" w:firstLine="567"/>
        <w:jc w:val="both"/>
        <w:rPr>
          <w:rFonts w:ascii="Times New Roman" w:hAnsi="Times New Roman" w:cs="Times New Roman"/>
          <w:b/>
          <w:sz w:val="19"/>
          <w:szCs w:val="19"/>
        </w:rPr>
      </w:pPr>
      <w:r w:rsidRPr="00C81E27">
        <w:rPr>
          <w:rFonts w:ascii="Times New Roman" w:hAnsi="Times New Roman" w:cs="Times New Roman"/>
          <w:sz w:val="19"/>
          <w:szCs w:val="19"/>
        </w:rPr>
        <w:t>3.1.</w:t>
      </w:r>
      <w:r w:rsidRPr="00C81E27">
        <w:rPr>
          <w:rFonts w:ascii="Times New Roman" w:hAnsi="Times New Roman" w:cs="Times New Roman"/>
          <w:sz w:val="19"/>
          <w:szCs w:val="19"/>
        </w:rPr>
        <w:tab/>
      </w:r>
      <w:r w:rsidR="004D6CEB" w:rsidRPr="00C81E27">
        <w:rPr>
          <w:rFonts w:ascii="Times New Roman" w:hAnsi="Times New Roman" w:cs="Times New Roman"/>
          <w:b/>
          <w:sz w:val="19"/>
          <w:szCs w:val="19"/>
        </w:rPr>
        <w:t>Управляющая организация</w:t>
      </w:r>
      <w:r w:rsidRPr="00C81E27">
        <w:rPr>
          <w:rFonts w:ascii="Times New Roman" w:hAnsi="Times New Roman" w:cs="Times New Roman"/>
          <w:b/>
          <w:sz w:val="19"/>
          <w:szCs w:val="19"/>
        </w:rPr>
        <w:t xml:space="preserve"> обязуется:</w:t>
      </w:r>
    </w:p>
    <w:p w:rsidR="004D6CEB" w:rsidRPr="00C81E27" w:rsidRDefault="004D6CEB" w:rsidP="00E61EA8">
      <w:pPr>
        <w:pStyle w:val="a4"/>
        <w:tabs>
          <w:tab w:val="left" w:pos="9720"/>
        </w:tabs>
        <w:ind w:left="-1276" w:right="-525" w:firstLine="567"/>
        <w:rPr>
          <w:rFonts w:ascii="Times New Roman" w:hAnsi="Times New Roman" w:cs="Times New Roman"/>
          <w:noProof/>
          <w:sz w:val="19"/>
          <w:szCs w:val="19"/>
        </w:rPr>
      </w:pPr>
      <w:r w:rsidRPr="00C81E27">
        <w:rPr>
          <w:rFonts w:ascii="Times New Roman" w:hAnsi="Times New Roman" w:cs="Times New Roman"/>
          <w:noProof/>
          <w:sz w:val="19"/>
          <w:szCs w:val="19"/>
        </w:rPr>
        <w:t xml:space="preserve">3.1.1. </w:t>
      </w:r>
      <w:bookmarkStart w:id="3" w:name="sub_411"/>
      <w:r w:rsidRPr="00C81E27">
        <w:rPr>
          <w:rFonts w:ascii="Times New Roman" w:hAnsi="Times New Roman" w:cs="Times New Roman"/>
          <w:noProof/>
          <w:sz w:val="19"/>
          <w:szCs w:val="19"/>
        </w:rPr>
        <w:t xml:space="preserve">Осуществлять функции по управлению многоквартирным домом в соответствии с условиями настоящего договора. </w:t>
      </w:r>
    </w:p>
    <w:p w:rsidR="004D6CEB" w:rsidRPr="00C81E27" w:rsidRDefault="004D6CEB" w:rsidP="00E61EA8">
      <w:pPr>
        <w:pStyle w:val="a4"/>
        <w:tabs>
          <w:tab w:val="left" w:pos="9720"/>
        </w:tabs>
        <w:ind w:left="-1276" w:right="-525" w:firstLine="567"/>
        <w:rPr>
          <w:rFonts w:ascii="Times New Roman" w:hAnsi="Times New Roman" w:cs="Times New Roman"/>
          <w:color w:val="000000"/>
          <w:sz w:val="19"/>
          <w:szCs w:val="19"/>
        </w:rPr>
      </w:pPr>
      <w:r w:rsidRPr="00C81E27">
        <w:rPr>
          <w:rFonts w:ascii="Times New Roman" w:hAnsi="Times New Roman" w:cs="Times New Roman"/>
          <w:noProof/>
          <w:sz w:val="19"/>
          <w:szCs w:val="19"/>
        </w:rPr>
        <w:t xml:space="preserve">3.1.2. Оказывать собственнику (нанимателю) услуги </w:t>
      </w:r>
      <w:r w:rsidRPr="00C81E27">
        <w:rPr>
          <w:rFonts w:ascii="Times New Roman" w:hAnsi="Times New Roman" w:cs="Times New Roman"/>
          <w:sz w:val="19"/>
          <w:szCs w:val="19"/>
        </w:rPr>
        <w:t xml:space="preserve">по содержанию и техническому обслуживанию общего имущества многоквартирного дома, а так же </w:t>
      </w:r>
      <w:r w:rsidR="00B32D90">
        <w:rPr>
          <w:rFonts w:ascii="Times New Roman" w:hAnsi="Times New Roman" w:cs="Times New Roman"/>
          <w:noProof/>
          <w:sz w:val="19"/>
          <w:szCs w:val="19"/>
        </w:rPr>
        <w:t xml:space="preserve">выполнять работы </w:t>
      </w:r>
      <w:r w:rsidRPr="00C81E27">
        <w:rPr>
          <w:rFonts w:ascii="Times New Roman" w:hAnsi="Times New Roman" w:cs="Times New Roman"/>
          <w:sz w:val="19"/>
          <w:szCs w:val="19"/>
        </w:rPr>
        <w:t xml:space="preserve"> такого имущества в соответствии с </w:t>
      </w:r>
      <w:r w:rsidRPr="00C81E27">
        <w:rPr>
          <w:rFonts w:ascii="Times New Roman" w:hAnsi="Times New Roman" w:cs="Times New Roman"/>
          <w:noProof/>
          <w:sz w:val="19"/>
          <w:szCs w:val="19"/>
        </w:rPr>
        <w:t>перечнем и периодичностью, которые указанны в настоящем договоре или приложениях к нему</w:t>
      </w:r>
      <w:bookmarkStart w:id="4" w:name="sub_415"/>
      <w:bookmarkEnd w:id="3"/>
      <w:r w:rsidRPr="00C81E27">
        <w:rPr>
          <w:rFonts w:ascii="Times New Roman" w:hAnsi="Times New Roman" w:cs="Times New Roman"/>
          <w:noProof/>
          <w:sz w:val="19"/>
          <w:szCs w:val="19"/>
        </w:rPr>
        <w:t>.</w:t>
      </w:r>
      <w:r w:rsidRPr="00C81E27">
        <w:rPr>
          <w:rFonts w:ascii="Times New Roman" w:hAnsi="Times New Roman" w:cs="Times New Roman"/>
          <w:color w:val="000000"/>
          <w:sz w:val="19"/>
          <w:szCs w:val="19"/>
        </w:rPr>
        <w:t xml:space="preserve"> </w:t>
      </w:r>
    </w:p>
    <w:p w:rsidR="004D6CEB" w:rsidRPr="00C81E27" w:rsidRDefault="004D6CEB" w:rsidP="00E61EA8">
      <w:pPr>
        <w:pStyle w:val="article"/>
        <w:spacing w:after="0"/>
        <w:ind w:left="-1276" w:right="-525" w:firstLine="567"/>
        <w:jc w:val="both"/>
        <w:rPr>
          <w:rFonts w:ascii="Times New Roman" w:hAnsi="Times New Roman"/>
          <w:color w:val="000000"/>
          <w:sz w:val="19"/>
          <w:szCs w:val="19"/>
        </w:rPr>
      </w:pPr>
      <w:r w:rsidRPr="00C81E27">
        <w:rPr>
          <w:rFonts w:ascii="Times New Roman" w:hAnsi="Times New Roman"/>
          <w:color w:val="000000"/>
          <w:sz w:val="19"/>
          <w:szCs w:val="19"/>
        </w:rPr>
        <w:t>3.1.3. Предоставлять услуги паспортно-визовой службы, в том числе и путем заключения соответствующего договора.</w:t>
      </w:r>
    </w:p>
    <w:p w:rsidR="004D6CEB" w:rsidRPr="00C81E27" w:rsidRDefault="004D6CEB"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3.1.4. Производить технические осмотры и планово-предупредительный ремонт в соответствии с утвержденным управляющей организацией графиком.</w:t>
      </w:r>
    </w:p>
    <w:p w:rsidR="004D6CEB" w:rsidRPr="00C81E27" w:rsidRDefault="004D6CEB" w:rsidP="00E61EA8">
      <w:pPr>
        <w:pStyle w:val="article"/>
        <w:spacing w:after="0"/>
        <w:ind w:left="-1276" w:right="-525" w:firstLine="567"/>
        <w:jc w:val="both"/>
        <w:rPr>
          <w:rFonts w:ascii="Times New Roman" w:hAnsi="Times New Roman"/>
          <w:color w:val="000000"/>
          <w:sz w:val="19"/>
          <w:szCs w:val="19"/>
        </w:rPr>
      </w:pPr>
      <w:r w:rsidRPr="00C81E27">
        <w:rPr>
          <w:rFonts w:ascii="Times New Roman" w:hAnsi="Times New Roman"/>
          <w:color w:val="000000"/>
          <w:sz w:val="19"/>
          <w:szCs w:val="19"/>
        </w:rPr>
        <w:t xml:space="preserve">3.1.5. Рассматривать предложения, заявления и жалобы собственников (нанимателей), вести их учет, принимать меры, необходимые для устранения указанных в них недостатков. Письменно информировать собственников (нанимателей) о решении, принятом по заявленному вопросу в срок, не превышающий </w:t>
      </w:r>
      <w:r w:rsidR="00867A55">
        <w:rPr>
          <w:rFonts w:ascii="Times New Roman" w:hAnsi="Times New Roman"/>
          <w:color w:val="000000"/>
          <w:sz w:val="19"/>
          <w:szCs w:val="19"/>
        </w:rPr>
        <w:t>10</w:t>
      </w:r>
      <w:r w:rsidRPr="00C81E27">
        <w:rPr>
          <w:rFonts w:ascii="Times New Roman" w:hAnsi="Times New Roman"/>
          <w:color w:val="000000"/>
          <w:sz w:val="19"/>
          <w:szCs w:val="19"/>
        </w:rPr>
        <w:t xml:space="preserve"> дней с момента поступления соответствующего письменного обращения.</w:t>
      </w:r>
    </w:p>
    <w:p w:rsidR="004D6CEB" w:rsidRPr="00C81E27" w:rsidRDefault="004D6CEB" w:rsidP="00E61EA8">
      <w:pPr>
        <w:pStyle w:val="article"/>
        <w:spacing w:after="0"/>
        <w:ind w:left="-1276" w:right="-525" w:firstLine="567"/>
        <w:jc w:val="both"/>
        <w:rPr>
          <w:rFonts w:ascii="Times New Roman" w:hAnsi="Times New Roman"/>
          <w:color w:val="000000"/>
          <w:sz w:val="19"/>
          <w:szCs w:val="19"/>
        </w:rPr>
      </w:pPr>
      <w:r w:rsidRPr="00C81E27">
        <w:rPr>
          <w:rFonts w:ascii="Times New Roman" w:hAnsi="Times New Roman"/>
          <w:color w:val="000000"/>
          <w:sz w:val="19"/>
          <w:szCs w:val="19"/>
        </w:rPr>
        <w:t xml:space="preserve">3.1.6. Отражать расчеты с собственниками (нанимателями) на лицевых счетах. Своевременно выставлять в адрес собственников (нанимателей) платежные документы для своевременного внесения </w:t>
      </w:r>
      <w:proofErr w:type="gramStart"/>
      <w:r w:rsidRPr="00C81E27">
        <w:rPr>
          <w:rFonts w:ascii="Times New Roman" w:hAnsi="Times New Roman"/>
          <w:color w:val="000000"/>
          <w:sz w:val="19"/>
          <w:szCs w:val="19"/>
        </w:rPr>
        <w:t>последними</w:t>
      </w:r>
      <w:proofErr w:type="gramEnd"/>
      <w:r w:rsidRPr="00C81E27">
        <w:rPr>
          <w:rFonts w:ascii="Times New Roman" w:hAnsi="Times New Roman"/>
          <w:color w:val="000000"/>
          <w:sz w:val="19"/>
          <w:szCs w:val="19"/>
        </w:rPr>
        <w:t xml:space="preserve"> платы за предоставляемые управляющей организацией услуги.</w:t>
      </w:r>
    </w:p>
    <w:p w:rsidR="004D6CEB" w:rsidRPr="00C81E27" w:rsidRDefault="004D6CEB" w:rsidP="00E61EA8">
      <w:pPr>
        <w:pStyle w:val="article"/>
        <w:spacing w:after="0"/>
        <w:ind w:left="-1276" w:right="-525" w:firstLine="567"/>
        <w:jc w:val="both"/>
        <w:rPr>
          <w:rFonts w:ascii="Times New Roman" w:hAnsi="Times New Roman"/>
          <w:color w:val="auto"/>
          <w:sz w:val="19"/>
          <w:szCs w:val="19"/>
        </w:rPr>
      </w:pPr>
      <w:r w:rsidRPr="00C81E27">
        <w:rPr>
          <w:rFonts w:ascii="Times New Roman" w:hAnsi="Times New Roman"/>
          <w:color w:val="auto"/>
          <w:sz w:val="19"/>
          <w:szCs w:val="19"/>
        </w:rPr>
        <w:t>3.1.7.</w:t>
      </w:r>
      <w:r w:rsidR="001114D8" w:rsidRPr="00C81E27">
        <w:rPr>
          <w:rFonts w:ascii="Times New Roman" w:hAnsi="Times New Roman"/>
          <w:color w:val="auto"/>
          <w:sz w:val="19"/>
          <w:szCs w:val="19"/>
        </w:rPr>
        <w:t xml:space="preserve"> </w:t>
      </w:r>
      <w:proofErr w:type="gramStart"/>
      <w:r w:rsidRPr="00C81E27">
        <w:rPr>
          <w:rFonts w:ascii="Times New Roman" w:hAnsi="Times New Roman"/>
          <w:color w:val="auto"/>
          <w:sz w:val="19"/>
          <w:szCs w:val="19"/>
        </w:rPr>
        <w:t>В течение первого квартала года следующего за отчетным представлять совету многоквартирного дома (уполномоченному представителю совета или его председателю) отчет о выполнении договора управления за предыдущий год, а также размещать указанный отчет на сайте управляющей организации и сайте, который в соответствии</w:t>
      </w:r>
      <w:r w:rsidR="001114D8" w:rsidRPr="00C81E27">
        <w:rPr>
          <w:rFonts w:ascii="Times New Roman" w:hAnsi="Times New Roman"/>
          <w:color w:val="auto"/>
          <w:sz w:val="19"/>
          <w:szCs w:val="19"/>
        </w:rPr>
        <w:t xml:space="preserve"> </w:t>
      </w:r>
      <w:r w:rsidRPr="00C81E27">
        <w:rPr>
          <w:rFonts w:ascii="Times New Roman" w:hAnsi="Times New Roman"/>
          <w:color w:val="auto"/>
          <w:sz w:val="19"/>
          <w:szCs w:val="19"/>
        </w:rPr>
        <w:t>действующим законодательством определен как официальный, для размещения информации о деятельности управляющей организации.</w:t>
      </w:r>
      <w:proofErr w:type="gramEnd"/>
    </w:p>
    <w:p w:rsidR="004D6CEB" w:rsidRPr="00C81E27" w:rsidRDefault="004D6CEB" w:rsidP="00E61EA8">
      <w:pPr>
        <w:pStyle w:val="article"/>
        <w:spacing w:after="0"/>
        <w:ind w:left="-1276" w:right="-525" w:firstLine="567"/>
        <w:jc w:val="both"/>
        <w:rPr>
          <w:rFonts w:ascii="Times New Roman" w:hAnsi="Times New Roman"/>
          <w:color w:val="000000"/>
          <w:sz w:val="19"/>
          <w:szCs w:val="19"/>
        </w:rPr>
      </w:pPr>
      <w:r w:rsidRPr="00C81E27">
        <w:rPr>
          <w:rFonts w:ascii="Times New Roman" w:hAnsi="Times New Roman"/>
          <w:color w:val="000000"/>
          <w:sz w:val="19"/>
          <w:szCs w:val="19"/>
        </w:rPr>
        <w:t xml:space="preserve">3.1.8. Заключать и корректировать договора на содержание и техническое обслуживание, ремонт общего имущества многоквартирного дома, договора с </w:t>
      </w:r>
      <w:proofErr w:type="spellStart"/>
      <w:r w:rsidRPr="00C81E27">
        <w:rPr>
          <w:rFonts w:ascii="Times New Roman" w:hAnsi="Times New Roman"/>
          <w:color w:val="000000"/>
          <w:sz w:val="19"/>
          <w:szCs w:val="19"/>
        </w:rPr>
        <w:t>ресурсоснабжающими</w:t>
      </w:r>
      <w:proofErr w:type="spellEnd"/>
      <w:r w:rsidRPr="00C81E27">
        <w:rPr>
          <w:rFonts w:ascii="Times New Roman" w:hAnsi="Times New Roman"/>
          <w:color w:val="000000"/>
          <w:sz w:val="19"/>
          <w:szCs w:val="19"/>
        </w:rPr>
        <w:t xml:space="preserve"> организациями и другие необходимые договора, связанные с осуществлением деятельности по управлению многоквартирным домом. Осуществлять </w:t>
      </w:r>
      <w:proofErr w:type="gramStart"/>
      <w:r w:rsidRPr="00C81E27">
        <w:rPr>
          <w:rFonts w:ascii="Times New Roman" w:hAnsi="Times New Roman"/>
          <w:color w:val="000000"/>
          <w:sz w:val="19"/>
          <w:szCs w:val="19"/>
        </w:rPr>
        <w:t>контроль за</w:t>
      </w:r>
      <w:proofErr w:type="gramEnd"/>
      <w:r w:rsidRPr="00C81E27">
        <w:rPr>
          <w:rFonts w:ascii="Times New Roman" w:hAnsi="Times New Roman"/>
          <w:color w:val="000000"/>
          <w:sz w:val="19"/>
          <w:szCs w:val="19"/>
        </w:rPr>
        <w:t xml:space="preserve"> их выполнением.</w:t>
      </w:r>
    </w:p>
    <w:p w:rsidR="00F25DBB" w:rsidRPr="00C81E27" w:rsidRDefault="004D6CEB"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3.1.9. </w:t>
      </w:r>
      <w:bookmarkEnd w:id="4"/>
      <w:r w:rsidRPr="00C81E27">
        <w:rPr>
          <w:rFonts w:ascii="Times New Roman" w:hAnsi="Times New Roman" w:cs="Times New Roman"/>
          <w:sz w:val="19"/>
          <w:szCs w:val="19"/>
        </w:rPr>
        <w:t xml:space="preserve">По согласованию с советом многоквартирного дома заключать договоры на использование общего имущества многоквартирного дома с последующим направлением денежных средств поступающих от такого использование на накопительную часть дома, а также на иные цели, устанавливаемые собственниками, в порядке, установленным настоящим договором. Направление денежных средств, поступающих от использования общего имущества многоквартирного дома, на накопительную часть дома осуществляется управляющей организацией за вычетом расходов связанной с уплатой налогов и иных обязательных </w:t>
      </w:r>
      <w:proofErr w:type="gramStart"/>
      <w:r w:rsidRPr="00C81E27">
        <w:rPr>
          <w:rFonts w:ascii="Times New Roman" w:hAnsi="Times New Roman" w:cs="Times New Roman"/>
          <w:sz w:val="19"/>
          <w:szCs w:val="19"/>
        </w:rPr>
        <w:t>платежей</w:t>
      </w:r>
      <w:proofErr w:type="gramEnd"/>
      <w:r w:rsidRPr="00C81E27">
        <w:rPr>
          <w:rFonts w:ascii="Times New Roman" w:hAnsi="Times New Roman" w:cs="Times New Roman"/>
          <w:sz w:val="19"/>
          <w:szCs w:val="19"/>
        </w:rPr>
        <w:t xml:space="preserve"> подлежащих уплате управляющей организацией</w:t>
      </w:r>
      <w:r w:rsidRPr="00943442">
        <w:rPr>
          <w:rFonts w:ascii="Times New Roman" w:hAnsi="Times New Roman" w:cs="Times New Roman"/>
          <w:sz w:val="19"/>
          <w:szCs w:val="19"/>
        </w:rPr>
        <w:t xml:space="preserve">. </w:t>
      </w:r>
      <w:r w:rsidR="00F25DBB" w:rsidRPr="00943442">
        <w:rPr>
          <w:rFonts w:ascii="Times New Roman" w:hAnsi="Times New Roman" w:cs="Times New Roman"/>
          <w:sz w:val="19"/>
          <w:szCs w:val="19"/>
        </w:rPr>
        <w:t xml:space="preserve">Управляющая организация получает вознаграждение в размере </w:t>
      </w:r>
      <w:r w:rsidR="000D5E38">
        <w:rPr>
          <w:rFonts w:ascii="Times New Roman" w:hAnsi="Times New Roman" w:cs="Times New Roman"/>
          <w:sz w:val="19"/>
          <w:szCs w:val="19"/>
        </w:rPr>
        <w:t>десяти</w:t>
      </w:r>
      <w:r w:rsidR="00F25DBB" w:rsidRPr="00943442">
        <w:rPr>
          <w:rFonts w:ascii="Times New Roman" w:hAnsi="Times New Roman" w:cs="Times New Roman"/>
          <w:sz w:val="19"/>
          <w:szCs w:val="19"/>
        </w:rPr>
        <w:t xml:space="preserve"> процентов от денежных средств, полученных многоквартирным домом за сдачу в аренду (возмездное пользование) общего имущества многоквартирного дома по договорам, заключенным Управляющей организацией, а так же по заключенным договорам с нежилыми </w:t>
      </w:r>
      <w:proofErr w:type="gramStart"/>
      <w:r w:rsidR="00F25DBB" w:rsidRPr="00943442">
        <w:rPr>
          <w:rFonts w:ascii="Times New Roman" w:hAnsi="Times New Roman" w:cs="Times New Roman"/>
          <w:sz w:val="19"/>
          <w:szCs w:val="19"/>
        </w:rPr>
        <w:t>помещениями</w:t>
      </w:r>
      <w:proofErr w:type="gramEnd"/>
      <w:r w:rsidR="00F25DBB" w:rsidRPr="00943442">
        <w:rPr>
          <w:rFonts w:ascii="Times New Roman" w:hAnsi="Times New Roman" w:cs="Times New Roman"/>
          <w:sz w:val="19"/>
          <w:szCs w:val="19"/>
        </w:rPr>
        <w:t xml:space="preserve"> находящимся в многоквартирном доме.</w:t>
      </w:r>
    </w:p>
    <w:p w:rsidR="00C3368F" w:rsidRDefault="00862BF8" w:rsidP="00C3368F">
      <w:pPr>
        <w:shd w:val="clear" w:color="auto" w:fill="FFFFFF"/>
        <w:tabs>
          <w:tab w:val="left" w:pos="-360"/>
          <w:tab w:val="left" w:pos="993"/>
        </w:tabs>
        <w:ind w:left="-1260" w:right="-545" w:firstLine="567"/>
        <w:rPr>
          <w:rFonts w:ascii="Times New Roman" w:hAnsi="Times New Roman" w:cs="Times New Roman"/>
          <w:b/>
          <w:sz w:val="19"/>
          <w:szCs w:val="19"/>
        </w:rPr>
      </w:pPr>
      <w:r w:rsidRPr="00C81E27">
        <w:rPr>
          <w:rFonts w:ascii="Times New Roman" w:hAnsi="Times New Roman" w:cs="Times New Roman"/>
          <w:sz w:val="19"/>
          <w:szCs w:val="19"/>
        </w:rPr>
        <w:t>3.2.</w:t>
      </w:r>
      <w:r w:rsidRPr="00C81E27">
        <w:rPr>
          <w:rFonts w:ascii="Times New Roman" w:hAnsi="Times New Roman" w:cs="Times New Roman"/>
          <w:sz w:val="19"/>
          <w:szCs w:val="19"/>
        </w:rPr>
        <w:tab/>
      </w:r>
      <w:r w:rsidR="004D6CEB" w:rsidRPr="00C81E27">
        <w:rPr>
          <w:rFonts w:ascii="Times New Roman" w:hAnsi="Times New Roman" w:cs="Times New Roman"/>
          <w:b/>
          <w:sz w:val="19"/>
          <w:szCs w:val="19"/>
        </w:rPr>
        <w:t>Управляющая</w:t>
      </w:r>
      <w:r w:rsidRPr="00C81E27">
        <w:rPr>
          <w:rFonts w:ascii="Times New Roman" w:hAnsi="Times New Roman" w:cs="Times New Roman"/>
          <w:b/>
          <w:sz w:val="19"/>
          <w:szCs w:val="19"/>
        </w:rPr>
        <w:t xml:space="preserve"> организация имеет право:</w:t>
      </w:r>
    </w:p>
    <w:p w:rsidR="00C3368F" w:rsidRPr="00C3368F" w:rsidRDefault="00862BF8" w:rsidP="00C3368F">
      <w:pPr>
        <w:shd w:val="clear" w:color="auto" w:fill="FFFFFF"/>
        <w:tabs>
          <w:tab w:val="left" w:pos="-360"/>
          <w:tab w:val="left" w:pos="993"/>
        </w:tabs>
        <w:ind w:left="-1260" w:right="-545" w:firstLine="567"/>
        <w:jc w:val="both"/>
        <w:rPr>
          <w:rFonts w:ascii="Times New Roman" w:hAnsi="Times New Roman" w:cs="Times New Roman"/>
          <w:b/>
          <w:sz w:val="19"/>
          <w:szCs w:val="19"/>
        </w:rPr>
      </w:pPr>
      <w:r w:rsidRPr="00C3368F">
        <w:rPr>
          <w:rFonts w:ascii="Times New Roman" w:hAnsi="Times New Roman" w:cs="Times New Roman"/>
          <w:color w:val="000000"/>
          <w:sz w:val="19"/>
          <w:szCs w:val="19"/>
        </w:rPr>
        <w:t>3.2.1.</w:t>
      </w:r>
      <w:r w:rsidR="001114D8" w:rsidRPr="00C3368F">
        <w:rPr>
          <w:rFonts w:ascii="Times New Roman" w:hAnsi="Times New Roman" w:cs="Times New Roman"/>
          <w:color w:val="000000"/>
          <w:sz w:val="19"/>
          <w:szCs w:val="19"/>
        </w:rPr>
        <w:t xml:space="preserve"> </w:t>
      </w:r>
      <w:r w:rsidRPr="00C3368F">
        <w:rPr>
          <w:rFonts w:ascii="Times New Roman" w:hAnsi="Times New Roman" w:cs="Times New Roman"/>
          <w:color w:val="000000"/>
          <w:sz w:val="19"/>
          <w:szCs w:val="19"/>
        </w:rPr>
        <w:t>Принимать от Собственника плату за услуги по содержанию и техническому обслуживанию</w:t>
      </w:r>
      <w:r w:rsidR="004D6CEB" w:rsidRPr="00C3368F">
        <w:rPr>
          <w:rFonts w:ascii="Times New Roman" w:hAnsi="Times New Roman" w:cs="Times New Roman"/>
          <w:color w:val="000000"/>
          <w:sz w:val="19"/>
          <w:szCs w:val="19"/>
        </w:rPr>
        <w:t>,</w:t>
      </w:r>
      <w:r w:rsidR="00C3368F" w:rsidRPr="00C3368F">
        <w:rPr>
          <w:rFonts w:ascii="Times New Roman" w:hAnsi="Times New Roman" w:cs="Times New Roman"/>
          <w:color w:val="000000"/>
          <w:sz w:val="19"/>
          <w:szCs w:val="19"/>
        </w:rPr>
        <w:t xml:space="preserve"> плату за коммунальные услуги </w:t>
      </w:r>
      <w:r w:rsidR="00C3368F" w:rsidRPr="00C3368F">
        <w:rPr>
          <w:rFonts w:ascii="Times New Roman" w:hAnsi="Times New Roman"/>
          <w:color w:val="000000"/>
          <w:sz w:val="19"/>
          <w:szCs w:val="19"/>
        </w:rPr>
        <w:t>самостоятельно и/или через действующих по договору с Управляющей организацией платёжных агентов,</w:t>
      </w:r>
      <w:r w:rsidR="004107E9">
        <w:rPr>
          <w:rFonts w:ascii="Times New Roman" w:hAnsi="Times New Roman"/>
          <w:color w:val="000000"/>
          <w:sz w:val="19"/>
          <w:szCs w:val="19"/>
        </w:rPr>
        <w:t xml:space="preserve"> </w:t>
      </w:r>
      <w:r w:rsidR="00C3368F" w:rsidRPr="00C3368F">
        <w:rPr>
          <w:rFonts w:ascii="Times New Roman" w:hAnsi="Times New Roman"/>
          <w:color w:val="000000"/>
          <w:sz w:val="19"/>
          <w:szCs w:val="19"/>
        </w:rPr>
        <w:t>и /или банковских платёжных агентов.</w:t>
      </w:r>
    </w:p>
    <w:p w:rsidR="00862BF8" w:rsidRPr="00C81E27" w:rsidRDefault="00862BF8" w:rsidP="00E61EA8">
      <w:pPr>
        <w:pStyle w:val="article"/>
        <w:numPr>
          <w:ilvl w:val="0"/>
          <w:numId w:val="11"/>
        </w:numPr>
        <w:tabs>
          <w:tab w:val="left" w:pos="993"/>
        </w:tabs>
        <w:spacing w:after="0"/>
        <w:ind w:left="-1260" w:right="-545" w:firstLine="567"/>
        <w:jc w:val="both"/>
        <w:rPr>
          <w:rFonts w:ascii="Times New Roman" w:hAnsi="Times New Roman"/>
          <w:color w:val="000000"/>
          <w:sz w:val="19"/>
          <w:szCs w:val="19"/>
        </w:rPr>
      </w:pPr>
      <w:r w:rsidRPr="00C81E27">
        <w:rPr>
          <w:rFonts w:ascii="Times New Roman" w:hAnsi="Times New Roman"/>
          <w:color w:val="000000"/>
          <w:sz w:val="19"/>
          <w:szCs w:val="19"/>
        </w:rPr>
        <w:t>Самостоятельно определять порядок и способ выполнения своих обязательств по настоящему договору. Проводить выбор подрядных и специализированных организаций для выполнения работ по содержанию и ремонту общего имущества в многоквартирном доме и контролировать их деятельность по качеству, объему, своевременности и стоимости выполненных услуг и работ.</w:t>
      </w:r>
    </w:p>
    <w:p w:rsidR="00862BF8" w:rsidRPr="00C81E27" w:rsidRDefault="00862BF8" w:rsidP="00E61EA8">
      <w:pPr>
        <w:numPr>
          <w:ilvl w:val="0"/>
          <w:numId w:val="11"/>
        </w:numPr>
        <w:shd w:val="clear" w:color="auto" w:fill="FFFFFF"/>
        <w:tabs>
          <w:tab w:val="left" w:pos="993"/>
          <w:tab w:val="left" w:pos="1517"/>
        </w:tabs>
        <w:ind w:left="-1260" w:right="-545" w:firstLine="567"/>
        <w:jc w:val="both"/>
        <w:rPr>
          <w:rFonts w:ascii="Times New Roman" w:hAnsi="Times New Roman" w:cs="Times New Roman"/>
          <w:sz w:val="19"/>
          <w:szCs w:val="19"/>
        </w:rPr>
      </w:pPr>
      <w:r w:rsidRPr="00C81E27">
        <w:rPr>
          <w:rFonts w:ascii="Times New Roman" w:hAnsi="Times New Roman"/>
          <w:color w:val="000000"/>
          <w:sz w:val="19"/>
          <w:szCs w:val="19"/>
        </w:rPr>
        <w:t>Подписывать акты разграничения эксплуатационной ответственности за содерж</w:t>
      </w:r>
      <w:r w:rsidR="004D6CEB" w:rsidRPr="00C81E27">
        <w:rPr>
          <w:rFonts w:ascii="Times New Roman" w:hAnsi="Times New Roman"/>
          <w:color w:val="000000"/>
          <w:sz w:val="19"/>
          <w:szCs w:val="19"/>
        </w:rPr>
        <w:t xml:space="preserve">ание и ремонт инженерных систем </w:t>
      </w:r>
      <w:r w:rsidRPr="00C81E27">
        <w:rPr>
          <w:rFonts w:ascii="Times New Roman" w:hAnsi="Times New Roman"/>
          <w:color w:val="000000"/>
          <w:sz w:val="19"/>
          <w:szCs w:val="19"/>
        </w:rPr>
        <w:t>(сетей), являющихся общим имуществом Собственников помещений многоквартирного дома с организациями, через сети которых осуществляется подача электрической и тепловой энергии, холодной воды и предоставляются услуги водоотведения.</w:t>
      </w:r>
    </w:p>
    <w:p w:rsidR="00862BF8" w:rsidRPr="00C81E27" w:rsidRDefault="00862BF8" w:rsidP="00E61EA8">
      <w:pPr>
        <w:numPr>
          <w:ilvl w:val="0"/>
          <w:numId w:val="11"/>
        </w:numPr>
        <w:shd w:val="clear" w:color="auto" w:fill="FFFFFF"/>
        <w:tabs>
          <w:tab w:val="left" w:pos="993"/>
          <w:tab w:val="left" w:pos="1517"/>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По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заявлению</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Собственника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производить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осмотры</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технического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состояния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инженерного оборудования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 помещении Собственника (Нанимателя),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поставив</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последнего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известность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дате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времени осмотра.</w:t>
      </w:r>
    </w:p>
    <w:p w:rsidR="00862BF8" w:rsidRPr="00C81E27" w:rsidRDefault="00862BF8" w:rsidP="00E61EA8">
      <w:pPr>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3.2.5. Требовать обеспечения допуска в жилое помещение в заранее согласованное с</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 xml:space="preserve">Собственниками, Нанимателями время работников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организации, а также специалистов организаций, имеющих право на проведение работ на системах тепл</w:t>
      </w:r>
      <w:proofErr w:type="gramStart"/>
      <w:r w:rsidRPr="00C81E27">
        <w:rPr>
          <w:rFonts w:ascii="Times New Roman" w:hAnsi="Times New Roman" w:cs="Times New Roman"/>
          <w:sz w:val="19"/>
          <w:szCs w:val="19"/>
        </w:rPr>
        <w:t>о-</w:t>
      </w:r>
      <w:proofErr w:type="gramEnd"/>
      <w:r w:rsidRPr="00C81E27">
        <w:rPr>
          <w:rFonts w:ascii="Times New Roman" w:hAnsi="Times New Roman" w:cs="Times New Roman"/>
          <w:sz w:val="19"/>
          <w:szCs w:val="19"/>
        </w:rPr>
        <w:t xml:space="preserve">, </w:t>
      </w:r>
      <w:proofErr w:type="spellStart"/>
      <w:r w:rsidRPr="00C81E27">
        <w:rPr>
          <w:rFonts w:ascii="Times New Roman" w:hAnsi="Times New Roman" w:cs="Times New Roman"/>
          <w:sz w:val="19"/>
          <w:szCs w:val="19"/>
        </w:rPr>
        <w:t>газо</w:t>
      </w:r>
      <w:proofErr w:type="spellEnd"/>
      <w:r w:rsidRPr="00C81E27">
        <w:rPr>
          <w:rFonts w:ascii="Times New Roman" w:hAnsi="Times New Roman" w:cs="Times New Roman"/>
          <w:sz w:val="19"/>
          <w:szCs w:val="19"/>
        </w:rPr>
        <w:t xml:space="preserve">-, </w:t>
      </w:r>
      <w:proofErr w:type="spellStart"/>
      <w:r w:rsidRPr="00C81E27">
        <w:rPr>
          <w:rFonts w:ascii="Times New Roman" w:hAnsi="Times New Roman" w:cs="Times New Roman"/>
          <w:sz w:val="19"/>
          <w:szCs w:val="19"/>
        </w:rPr>
        <w:t>водо</w:t>
      </w:r>
      <w:proofErr w:type="spellEnd"/>
      <w:r w:rsidRPr="00C81E27">
        <w:rPr>
          <w:rFonts w:ascii="Times New Roman" w:hAnsi="Times New Roman" w:cs="Times New Roman"/>
          <w:sz w:val="19"/>
          <w:szCs w:val="19"/>
        </w:rPr>
        <w:t xml:space="preserve">-, электроснабжения, канализации, представителей органов государственного надзора и контроля для осмотра инженерного </w:t>
      </w:r>
      <w:r w:rsidRPr="00C81E27">
        <w:rPr>
          <w:rFonts w:ascii="Times New Roman" w:hAnsi="Times New Roman" w:cs="Times New Roman"/>
          <w:sz w:val="19"/>
          <w:szCs w:val="19"/>
        </w:rPr>
        <w:lastRenderedPageBreak/>
        <w:t>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862BF8" w:rsidRPr="00C81E27" w:rsidRDefault="00862BF8" w:rsidP="00E61EA8">
      <w:pPr>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3.2.6. Приостановить предоставление услуг без предварительного уведомления Собственников, Нанимателей в случаях:</w:t>
      </w:r>
    </w:p>
    <w:p w:rsidR="00862BF8" w:rsidRPr="00C81E27" w:rsidRDefault="00862BF8" w:rsidP="00E61EA8">
      <w:pPr>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xml:space="preserve">а) возникновения или угрозы возникновения аварийных ситуаций на оборудовании или сетях, по которым осуществляется </w:t>
      </w:r>
      <w:proofErr w:type="spellStart"/>
      <w:r w:rsidRPr="00C81E27">
        <w:rPr>
          <w:rFonts w:ascii="Times New Roman" w:hAnsi="Times New Roman" w:cs="Times New Roman"/>
          <w:sz w:val="19"/>
          <w:szCs w:val="19"/>
        </w:rPr>
        <w:t>водо</w:t>
      </w:r>
      <w:proofErr w:type="spellEnd"/>
      <w:r w:rsidRPr="00C81E27">
        <w:rPr>
          <w:rFonts w:ascii="Times New Roman" w:hAnsi="Times New Roman" w:cs="Times New Roman"/>
          <w:sz w:val="19"/>
          <w:szCs w:val="19"/>
        </w:rPr>
        <w:t>-, тепл</w:t>
      </w:r>
      <w:proofErr w:type="gramStart"/>
      <w:r w:rsidRPr="00C81E27">
        <w:rPr>
          <w:rFonts w:ascii="Times New Roman" w:hAnsi="Times New Roman" w:cs="Times New Roman"/>
          <w:sz w:val="19"/>
          <w:szCs w:val="19"/>
        </w:rPr>
        <w:t>о-</w:t>
      </w:r>
      <w:proofErr w:type="gramEnd"/>
      <w:r w:rsidRPr="00C81E27">
        <w:rPr>
          <w:rFonts w:ascii="Times New Roman" w:hAnsi="Times New Roman" w:cs="Times New Roman"/>
          <w:sz w:val="19"/>
          <w:szCs w:val="19"/>
        </w:rPr>
        <w:t xml:space="preserve">, </w:t>
      </w:r>
      <w:proofErr w:type="spellStart"/>
      <w:r w:rsidRPr="00C81E27">
        <w:rPr>
          <w:rFonts w:ascii="Times New Roman" w:hAnsi="Times New Roman" w:cs="Times New Roman"/>
          <w:sz w:val="19"/>
          <w:szCs w:val="19"/>
        </w:rPr>
        <w:t>электро</w:t>
      </w:r>
      <w:proofErr w:type="spellEnd"/>
      <w:r w:rsidRPr="00C81E27">
        <w:rPr>
          <w:rFonts w:ascii="Times New Roman" w:hAnsi="Times New Roman" w:cs="Times New Roman"/>
          <w:sz w:val="19"/>
          <w:szCs w:val="19"/>
        </w:rPr>
        <w:t>-, газоснабжение, а также водоотведение;</w:t>
      </w:r>
    </w:p>
    <w:p w:rsidR="00862BF8" w:rsidRPr="00C81E27" w:rsidRDefault="00862BF8" w:rsidP="00E61EA8">
      <w:pPr>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б) стихийных бедствий и чрезвычайных ситуаций, а также необходимости их локализации и устранения.</w:t>
      </w:r>
    </w:p>
    <w:p w:rsidR="00862BF8" w:rsidRPr="00C81E27" w:rsidRDefault="00862BF8" w:rsidP="00E61EA8">
      <w:pPr>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3.2.7. </w:t>
      </w:r>
      <w:proofErr w:type="gramStart"/>
      <w:r w:rsidRPr="00C81E27">
        <w:rPr>
          <w:rFonts w:ascii="Times New Roman" w:hAnsi="Times New Roman" w:cs="Times New Roman"/>
          <w:sz w:val="19"/>
          <w:szCs w:val="19"/>
        </w:rPr>
        <w:t>Приостановить или ограничить предоставление одной или нескольких услуг, указанных в предупреждении, через 1 месяц после письменного предупреждения (претензии) Собственника, Нанимателя с предварительным (за 3 суток) письменным извещением в случае несвоевременной или неполной оплаты Собственником, Нанимателем услуг за</w:t>
      </w:r>
      <w:r w:rsidRPr="00C81E27">
        <w:rPr>
          <w:rFonts w:ascii="Times New Roman" w:hAnsi="Times New Roman" w:cs="Times New Roman"/>
          <w:color w:val="FF0000"/>
          <w:sz w:val="19"/>
          <w:szCs w:val="19"/>
        </w:rPr>
        <w:t xml:space="preserve"> </w:t>
      </w:r>
      <w:r w:rsidRPr="00C81E27">
        <w:rPr>
          <w:rFonts w:ascii="Times New Roman" w:hAnsi="Times New Roman" w:cs="Times New Roman"/>
          <w:sz w:val="19"/>
          <w:szCs w:val="19"/>
        </w:rPr>
        <w:t xml:space="preserve">шесть и более расчетных периодов подряд (до ликвидации задолженности); </w:t>
      </w:r>
      <w:proofErr w:type="gramEnd"/>
    </w:p>
    <w:p w:rsidR="00862BF8" w:rsidRPr="00C81E27" w:rsidRDefault="00862BF8" w:rsidP="00E61EA8">
      <w:pPr>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3.2.8. Приостановить или ограничить предоставление услуг через 10 дней после письменного предупреждения в случаях:</w:t>
      </w:r>
    </w:p>
    <w:p w:rsidR="00862BF8" w:rsidRPr="00C81E27" w:rsidRDefault="00862BF8" w:rsidP="00E61EA8">
      <w:pPr>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862BF8" w:rsidRPr="00C81E27" w:rsidRDefault="00862BF8" w:rsidP="00E61EA8">
      <w:pPr>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б) получения соответствующего предписания уполномоченных государственных или муниципальных органов;</w:t>
      </w:r>
    </w:p>
    <w:p w:rsidR="00862BF8" w:rsidRPr="00C81E27" w:rsidRDefault="00862BF8" w:rsidP="00E61EA8">
      <w:pPr>
        <w:tabs>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xml:space="preserve">в) использования Собственником, Нанимателем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862BF8" w:rsidRPr="00C81E27" w:rsidRDefault="00862BF8" w:rsidP="00E61EA8">
      <w:pPr>
        <w:shd w:val="clear" w:color="auto" w:fill="FFFFFF"/>
        <w:tabs>
          <w:tab w:val="left" w:pos="993"/>
          <w:tab w:val="left" w:pos="1517"/>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3.2.9. Предоставление услуг возобновляется в течение 2-х календарных дней с момента устранения причин, указанных в п.3.2.7., 3.2.8.</w:t>
      </w:r>
    </w:p>
    <w:p w:rsidR="00862BF8" w:rsidRDefault="00862BF8" w:rsidP="00E61EA8">
      <w:pPr>
        <w:shd w:val="clear" w:color="auto" w:fill="FFFFFF"/>
        <w:tabs>
          <w:tab w:val="left" w:pos="993"/>
          <w:tab w:val="left" w:pos="1517"/>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3.2.10. Требовать в установленном порядке возмещения убытков, понесенных по вине Собственников, Нанимателей</w:t>
      </w:r>
      <w:r w:rsidR="00287824">
        <w:rPr>
          <w:rFonts w:ascii="Times New Roman" w:hAnsi="Times New Roman" w:cs="Times New Roman"/>
          <w:sz w:val="19"/>
          <w:szCs w:val="19"/>
        </w:rPr>
        <w:t>.</w:t>
      </w:r>
    </w:p>
    <w:p w:rsidR="00287824" w:rsidRPr="00AC776A" w:rsidRDefault="00287824" w:rsidP="00287824">
      <w:pPr>
        <w:shd w:val="clear" w:color="auto" w:fill="FFFFFF"/>
        <w:tabs>
          <w:tab w:val="left" w:pos="993"/>
          <w:tab w:val="left" w:pos="1517"/>
        </w:tabs>
        <w:ind w:left="-1260" w:right="-545" w:firstLine="567"/>
        <w:jc w:val="both"/>
        <w:rPr>
          <w:rFonts w:ascii="Times New Roman" w:hAnsi="Times New Roman" w:cs="Times New Roman"/>
          <w:sz w:val="19"/>
          <w:szCs w:val="19"/>
        </w:rPr>
      </w:pPr>
      <w:r w:rsidRPr="00AC776A">
        <w:rPr>
          <w:rFonts w:ascii="Times New Roman" w:hAnsi="Times New Roman" w:cs="Times New Roman"/>
          <w:sz w:val="19"/>
          <w:szCs w:val="19"/>
        </w:rPr>
        <w:t>3.2.11. Осуществлять</w:t>
      </w:r>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в</w:t>
      </w:r>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пользу</w:t>
      </w:r>
      <w:r w:rsidR="004107E9" w:rsidRPr="00AC776A">
        <w:rPr>
          <w:rFonts w:ascii="Times New Roman" w:hAnsi="Times New Roman" w:cs="Times New Roman"/>
          <w:sz w:val="19"/>
          <w:szCs w:val="19"/>
        </w:rPr>
        <w:t xml:space="preserve"> </w:t>
      </w:r>
      <w:proofErr w:type="spellStart"/>
      <w:r w:rsidRPr="00AC776A">
        <w:rPr>
          <w:rFonts w:ascii="Times New Roman" w:hAnsi="Times New Roman" w:cs="Times New Roman"/>
          <w:sz w:val="19"/>
          <w:szCs w:val="19"/>
        </w:rPr>
        <w:t>ресурсоснабжающих</w:t>
      </w:r>
      <w:proofErr w:type="spellEnd"/>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организаций</w:t>
      </w:r>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уступку</w:t>
      </w:r>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права</w:t>
      </w:r>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требований</w:t>
      </w:r>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 xml:space="preserve">к потребителям, имеющим задолженность по оплате коммунальных услуг. </w:t>
      </w:r>
    </w:p>
    <w:p w:rsidR="00287824" w:rsidRDefault="00AD11EB" w:rsidP="00287824">
      <w:pPr>
        <w:shd w:val="clear" w:color="auto" w:fill="FFFFFF"/>
        <w:tabs>
          <w:tab w:val="left" w:pos="993"/>
          <w:tab w:val="left" w:pos="1517"/>
        </w:tabs>
        <w:ind w:left="-1260" w:right="-545" w:firstLine="567"/>
        <w:jc w:val="both"/>
        <w:rPr>
          <w:rFonts w:ascii="Times New Roman" w:hAnsi="Times New Roman" w:cs="Times New Roman"/>
          <w:sz w:val="19"/>
          <w:szCs w:val="19"/>
        </w:rPr>
      </w:pPr>
      <w:r>
        <w:rPr>
          <w:rFonts w:ascii="Times New Roman" w:hAnsi="Times New Roman" w:cs="Times New Roman"/>
          <w:sz w:val="19"/>
          <w:szCs w:val="19"/>
        </w:rPr>
        <w:t>3.2.12</w:t>
      </w:r>
      <w:r w:rsidR="00287824" w:rsidRPr="00AC776A">
        <w:rPr>
          <w:rFonts w:ascii="Times New Roman" w:hAnsi="Times New Roman" w:cs="Times New Roman"/>
          <w:sz w:val="19"/>
          <w:szCs w:val="19"/>
        </w:rPr>
        <w:t>. Самостоятельно и/или посредством заключения договора со специализированными организациями,</w:t>
      </w:r>
      <w:r w:rsidR="004107E9" w:rsidRPr="00AC776A">
        <w:rPr>
          <w:rFonts w:ascii="Times New Roman" w:hAnsi="Times New Roman" w:cs="Times New Roman"/>
          <w:sz w:val="19"/>
          <w:szCs w:val="19"/>
        </w:rPr>
        <w:t xml:space="preserve"> </w:t>
      </w:r>
      <w:r w:rsidR="00287824" w:rsidRPr="00AC776A">
        <w:rPr>
          <w:rFonts w:ascii="Times New Roman" w:hAnsi="Times New Roman" w:cs="Times New Roman"/>
          <w:sz w:val="19"/>
          <w:szCs w:val="19"/>
        </w:rPr>
        <w:t>обрабатывать,</w:t>
      </w:r>
      <w:r w:rsidR="004107E9" w:rsidRPr="00AC776A">
        <w:rPr>
          <w:rFonts w:ascii="Times New Roman" w:hAnsi="Times New Roman" w:cs="Times New Roman"/>
          <w:sz w:val="19"/>
          <w:szCs w:val="19"/>
        </w:rPr>
        <w:t xml:space="preserve"> </w:t>
      </w:r>
      <w:r w:rsidR="00287824" w:rsidRPr="00AC776A">
        <w:rPr>
          <w:rFonts w:ascii="Times New Roman" w:hAnsi="Times New Roman" w:cs="Times New Roman"/>
          <w:sz w:val="19"/>
          <w:szCs w:val="19"/>
        </w:rPr>
        <w:t>распрост</w:t>
      </w:r>
      <w:r>
        <w:rPr>
          <w:rFonts w:ascii="Times New Roman" w:hAnsi="Times New Roman" w:cs="Times New Roman"/>
          <w:sz w:val="19"/>
          <w:szCs w:val="19"/>
        </w:rPr>
        <w:t>ранять (передавать)</w:t>
      </w:r>
      <w:r w:rsidR="004107E9" w:rsidRPr="00AC776A">
        <w:rPr>
          <w:rFonts w:ascii="Times New Roman" w:hAnsi="Times New Roman" w:cs="Times New Roman"/>
          <w:sz w:val="19"/>
          <w:szCs w:val="19"/>
        </w:rPr>
        <w:t xml:space="preserve"> </w:t>
      </w:r>
      <w:r>
        <w:rPr>
          <w:rFonts w:ascii="Times New Roman" w:hAnsi="Times New Roman" w:cs="Times New Roman"/>
          <w:sz w:val="19"/>
          <w:szCs w:val="19"/>
        </w:rPr>
        <w:t xml:space="preserve">не персональные </w:t>
      </w:r>
      <w:r w:rsidR="00287824" w:rsidRPr="00AC776A">
        <w:rPr>
          <w:rFonts w:ascii="Times New Roman" w:hAnsi="Times New Roman" w:cs="Times New Roman"/>
          <w:sz w:val="19"/>
          <w:szCs w:val="19"/>
        </w:rPr>
        <w:t>данные</w:t>
      </w:r>
      <w:r w:rsidR="004107E9" w:rsidRPr="00AC776A">
        <w:rPr>
          <w:rFonts w:ascii="Times New Roman" w:hAnsi="Times New Roman" w:cs="Times New Roman"/>
          <w:sz w:val="19"/>
          <w:szCs w:val="19"/>
        </w:rPr>
        <w:t xml:space="preserve"> </w:t>
      </w:r>
      <w:r w:rsidR="007A667B" w:rsidRPr="00AC776A">
        <w:rPr>
          <w:rFonts w:ascii="Times New Roman" w:hAnsi="Times New Roman" w:cs="Times New Roman"/>
          <w:sz w:val="19"/>
          <w:szCs w:val="19"/>
        </w:rPr>
        <w:t>Собственник</w:t>
      </w:r>
      <w:r w:rsidR="00287824" w:rsidRPr="00AC776A">
        <w:rPr>
          <w:rFonts w:ascii="Times New Roman" w:hAnsi="Times New Roman" w:cs="Times New Roman"/>
          <w:sz w:val="19"/>
          <w:szCs w:val="19"/>
        </w:rPr>
        <w:t>а</w:t>
      </w:r>
      <w:r w:rsidR="004107E9" w:rsidRPr="00AC776A">
        <w:rPr>
          <w:rFonts w:ascii="Times New Roman" w:hAnsi="Times New Roman" w:cs="Times New Roman"/>
          <w:sz w:val="19"/>
          <w:szCs w:val="19"/>
        </w:rPr>
        <w:t xml:space="preserve"> </w:t>
      </w:r>
      <w:r w:rsidR="00287824" w:rsidRPr="00AC776A">
        <w:rPr>
          <w:rFonts w:ascii="Times New Roman" w:hAnsi="Times New Roman" w:cs="Times New Roman"/>
          <w:sz w:val="19"/>
          <w:szCs w:val="19"/>
        </w:rPr>
        <w:t>в целях исполнения настоящего Договора, в том числе связанных с предоставлением субсидий и мер социальной поддержки категориям граждан имеющих на это право.</w:t>
      </w:r>
    </w:p>
    <w:p w:rsidR="003103AE" w:rsidRDefault="003103AE" w:rsidP="00287824">
      <w:pPr>
        <w:shd w:val="clear" w:color="auto" w:fill="FFFFFF"/>
        <w:tabs>
          <w:tab w:val="left" w:pos="993"/>
          <w:tab w:val="left" w:pos="1517"/>
        </w:tabs>
        <w:ind w:left="-1260" w:right="-545" w:firstLine="567"/>
        <w:jc w:val="both"/>
        <w:rPr>
          <w:rFonts w:ascii="Times New Roman" w:hAnsi="Times New Roman" w:cs="Times New Roman"/>
          <w:sz w:val="19"/>
          <w:szCs w:val="19"/>
        </w:rPr>
      </w:pPr>
    </w:p>
    <w:p w:rsidR="00862BF8" w:rsidRPr="00C81E27" w:rsidRDefault="00862BF8" w:rsidP="00E61EA8">
      <w:pPr>
        <w:shd w:val="clear" w:color="auto" w:fill="FFFFFF"/>
        <w:tabs>
          <w:tab w:val="left" w:pos="-360"/>
          <w:tab w:val="left" w:pos="993"/>
        </w:tabs>
        <w:ind w:left="-1260" w:right="-545" w:firstLine="567"/>
        <w:rPr>
          <w:rFonts w:ascii="Times New Roman" w:hAnsi="Times New Roman" w:cs="Times New Roman"/>
          <w:sz w:val="19"/>
          <w:szCs w:val="19"/>
        </w:rPr>
      </w:pPr>
      <w:r w:rsidRPr="00C81E27">
        <w:rPr>
          <w:rFonts w:ascii="Times New Roman" w:hAnsi="Times New Roman" w:cs="Times New Roman"/>
          <w:b/>
          <w:sz w:val="19"/>
          <w:szCs w:val="19"/>
        </w:rPr>
        <w:t>3.3.</w:t>
      </w:r>
      <w:r w:rsidRPr="00C81E27">
        <w:rPr>
          <w:rFonts w:ascii="Times New Roman" w:hAnsi="Times New Roman" w:cs="Times New Roman"/>
          <w:b/>
          <w:sz w:val="19"/>
          <w:szCs w:val="19"/>
        </w:rPr>
        <w:tab/>
        <w:t>Собственник обязуется</w:t>
      </w:r>
      <w:r w:rsidRPr="00C81E27">
        <w:rPr>
          <w:rFonts w:ascii="Times New Roman" w:hAnsi="Times New Roman" w:cs="Times New Roman"/>
          <w:sz w:val="19"/>
          <w:szCs w:val="19"/>
        </w:rPr>
        <w:t>:</w:t>
      </w:r>
    </w:p>
    <w:p w:rsidR="00862BF8" w:rsidRPr="00C81E27" w:rsidRDefault="00862BF8" w:rsidP="00E61EA8">
      <w:pPr>
        <w:shd w:val="clear" w:color="auto" w:fill="FFFFFF"/>
        <w:tabs>
          <w:tab w:val="left" w:pos="-180"/>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3.3.1.</w:t>
      </w:r>
      <w:r w:rsidRPr="00C81E27">
        <w:rPr>
          <w:rFonts w:ascii="Times New Roman" w:hAnsi="Times New Roman" w:cs="Times New Roman"/>
          <w:sz w:val="19"/>
          <w:szCs w:val="19"/>
        </w:rPr>
        <w:tab/>
        <w:t>Обеспечивать сохранность и поддерживать занимаемое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общего</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имущества Собственников помещений</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многоквартирном</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доме</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придомовой территории.</w:t>
      </w:r>
    </w:p>
    <w:p w:rsidR="00862BF8" w:rsidRPr="00C81E27" w:rsidRDefault="00862BF8" w:rsidP="00E61EA8">
      <w:pPr>
        <w:shd w:val="clear" w:color="auto" w:fill="FFFFFF"/>
        <w:tabs>
          <w:tab w:val="left" w:pos="-180"/>
          <w:tab w:val="left" w:pos="993"/>
          <w:tab w:val="left" w:pos="1276"/>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3.3.2.</w:t>
      </w:r>
      <w:r w:rsidRPr="00C81E27">
        <w:rPr>
          <w:rFonts w:ascii="Times New Roman" w:hAnsi="Times New Roman" w:cs="Times New Roman"/>
          <w:sz w:val="19"/>
          <w:szCs w:val="19"/>
        </w:rPr>
        <w:tab/>
        <w:t>Участвовать</w:t>
      </w:r>
      <w:r w:rsidR="001114D8" w:rsidRPr="00C81E27">
        <w:rPr>
          <w:rFonts w:ascii="Times New Roman" w:hAnsi="Times New Roman" w:cs="Times New Roman"/>
          <w:sz w:val="19"/>
          <w:szCs w:val="19"/>
        </w:rPr>
        <w:t xml:space="preserve"> </w:t>
      </w:r>
      <w:proofErr w:type="gramStart"/>
      <w:r w:rsidRPr="00C81E27">
        <w:rPr>
          <w:rFonts w:ascii="Times New Roman" w:hAnsi="Times New Roman" w:cs="Times New Roman"/>
          <w:sz w:val="19"/>
          <w:szCs w:val="19"/>
        </w:rPr>
        <w:t>в расходах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содержание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общего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имущества</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многоквартирном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доме соразмерно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своей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доле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праве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общей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собственности 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это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имущество</w:t>
      </w:r>
      <w:proofErr w:type="gramEnd"/>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путем</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внесения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платы</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 xml:space="preserve">за содержание и ремонт жилого помещения. Ежемесячно вносить плату за </w:t>
      </w:r>
      <w:proofErr w:type="gramStart"/>
      <w:r w:rsidRPr="00C81E27">
        <w:rPr>
          <w:rFonts w:ascii="Times New Roman" w:hAnsi="Times New Roman" w:cs="Times New Roman"/>
          <w:sz w:val="19"/>
          <w:szCs w:val="19"/>
        </w:rPr>
        <w:t>услуги</w:t>
      </w:r>
      <w:proofErr w:type="gramEnd"/>
      <w:r w:rsidRPr="00C81E27">
        <w:rPr>
          <w:rFonts w:ascii="Times New Roman" w:hAnsi="Times New Roman" w:cs="Times New Roman"/>
          <w:sz w:val="19"/>
          <w:szCs w:val="19"/>
        </w:rPr>
        <w:t xml:space="preserve"> </w:t>
      </w:r>
      <w:r w:rsidR="004D6CEB" w:rsidRPr="00C81E27">
        <w:rPr>
          <w:rFonts w:ascii="Times New Roman" w:hAnsi="Times New Roman" w:cs="Times New Roman"/>
          <w:sz w:val="19"/>
          <w:szCs w:val="19"/>
        </w:rPr>
        <w:t xml:space="preserve">предоставляемые управляющей организацией </w:t>
      </w:r>
      <w:r w:rsidRPr="00C81E27">
        <w:rPr>
          <w:rFonts w:ascii="Times New Roman" w:hAnsi="Times New Roman" w:cs="Times New Roman"/>
          <w:sz w:val="19"/>
          <w:szCs w:val="19"/>
        </w:rPr>
        <w:t>не позднее 10 (десятого) числа месяца, следующего за расчетным.</w:t>
      </w:r>
    </w:p>
    <w:p w:rsidR="00862BF8" w:rsidRPr="00C81E27" w:rsidRDefault="00862BF8" w:rsidP="00E61EA8">
      <w:pPr>
        <w:shd w:val="clear" w:color="auto" w:fill="FFFFFF"/>
        <w:tabs>
          <w:tab w:val="left" w:pos="-180"/>
          <w:tab w:val="left" w:pos="1276"/>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3.3.3.</w:t>
      </w:r>
      <w:r w:rsidRPr="00C81E27">
        <w:rPr>
          <w:rFonts w:ascii="Times New Roman" w:hAnsi="Times New Roman" w:cs="Times New Roman"/>
          <w:sz w:val="19"/>
          <w:szCs w:val="19"/>
        </w:rPr>
        <w:tab/>
        <w:t>При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внесении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платы</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862BF8" w:rsidRPr="00C81E27" w:rsidRDefault="00862BF8" w:rsidP="00E61EA8">
      <w:pPr>
        <w:numPr>
          <w:ilvl w:val="0"/>
          <w:numId w:val="12"/>
        </w:numPr>
        <w:shd w:val="clear" w:color="auto" w:fill="FFFFFF"/>
        <w:tabs>
          <w:tab w:val="clear" w:pos="0"/>
          <w:tab w:val="num" w:pos="-180"/>
          <w:tab w:val="left" w:pos="993"/>
          <w:tab w:val="left" w:pos="1276"/>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Соблюдать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правила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пользования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помещениями,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содержания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многоквартирного дома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 придомовой территории.</w:t>
      </w:r>
    </w:p>
    <w:p w:rsidR="00862BF8" w:rsidRPr="00C81E27" w:rsidRDefault="00862BF8" w:rsidP="00E61EA8">
      <w:pPr>
        <w:numPr>
          <w:ilvl w:val="0"/>
          <w:numId w:val="12"/>
        </w:numPr>
        <w:shd w:val="clear" w:color="auto" w:fill="FFFFFF"/>
        <w:tabs>
          <w:tab w:val="clear" w:pos="0"/>
          <w:tab w:val="num" w:pos="-180"/>
          <w:tab w:val="left" w:pos="993"/>
          <w:tab w:val="left" w:pos="1276"/>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При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осуществлении</w:t>
      </w:r>
      <w:r w:rsidR="00FF76E2" w:rsidRPr="00C81E27">
        <w:rPr>
          <w:rFonts w:ascii="Times New Roman" w:hAnsi="Times New Roman" w:cs="Times New Roman"/>
          <w:sz w:val="19"/>
          <w:szCs w:val="19"/>
        </w:rPr>
        <w:t xml:space="preserve"> </w:t>
      </w:r>
      <w:r w:rsidRPr="00C81E27">
        <w:rPr>
          <w:rFonts w:ascii="Times New Roman" w:hAnsi="Times New Roman" w:cs="Times New Roman"/>
          <w:sz w:val="19"/>
          <w:szCs w:val="19"/>
        </w:rPr>
        <w:t>ремонта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электрооборудования,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электросети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принадлежащем Собственнику помещении не допускать перепадов напряжения в электросети.</w:t>
      </w:r>
    </w:p>
    <w:p w:rsidR="00862BF8" w:rsidRPr="00C81E27" w:rsidRDefault="00862BF8" w:rsidP="00E61EA8">
      <w:pPr>
        <w:shd w:val="clear" w:color="auto" w:fill="FFFFFF"/>
        <w:tabs>
          <w:tab w:val="left" w:pos="-180"/>
          <w:tab w:val="left" w:pos="1276"/>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3.3.6.</w:t>
      </w:r>
      <w:r w:rsidRPr="00C81E27">
        <w:rPr>
          <w:rFonts w:ascii="Times New Roman" w:hAnsi="Times New Roman" w:cs="Times New Roman"/>
          <w:sz w:val="19"/>
          <w:szCs w:val="19"/>
        </w:rPr>
        <w:tab/>
        <w:t>Производить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вывоз</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крупногабаритного,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строительного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мусора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собственными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 xml:space="preserve">силами, либо по заявке силами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организации.</w:t>
      </w:r>
    </w:p>
    <w:p w:rsidR="00862BF8" w:rsidRPr="00C81E27" w:rsidRDefault="00862BF8" w:rsidP="00E61EA8">
      <w:pPr>
        <w:shd w:val="clear" w:color="auto" w:fill="FFFFFF"/>
        <w:tabs>
          <w:tab w:val="left" w:pos="-180"/>
          <w:tab w:val="left" w:pos="1248"/>
          <w:tab w:val="left" w:pos="1276"/>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3.3.7.</w:t>
      </w:r>
      <w:r w:rsidRPr="00C81E27">
        <w:rPr>
          <w:rFonts w:ascii="Times New Roman" w:hAnsi="Times New Roman" w:cs="Times New Roman"/>
          <w:sz w:val="19"/>
          <w:szCs w:val="19"/>
        </w:rPr>
        <w:tab/>
        <w:t xml:space="preserve">Своевременно сообщать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предоставлении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Собственнику субсидий, приобретении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права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на льготу,</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предусмотренную действующим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законодательством,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 предоставлением соответствующих документов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письменного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заявления.</w:t>
      </w:r>
    </w:p>
    <w:p w:rsidR="00862BF8" w:rsidRPr="00C81E27" w:rsidRDefault="00862BF8" w:rsidP="00E61EA8">
      <w:pPr>
        <w:shd w:val="clear" w:color="auto" w:fill="FFFFFF"/>
        <w:tabs>
          <w:tab w:val="left" w:pos="-180"/>
          <w:tab w:val="left" w:pos="1248"/>
          <w:tab w:val="left" w:pos="1276"/>
        </w:tabs>
        <w:ind w:left="-1260" w:right="-545" w:firstLine="567"/>
        <w:jc w:val="both"/>
        <w:rPr>
          <w:rFonts w:ascii="Times New Roman" w:hAnsi="Times New Roman"/>
          <w:color w:val="000000"/>
          <w:sz w:val="19"/>
          <w:szCs w:val="19"/>
        </w:rPr>
      </w:pPr>
      <w:r w:rsidRPr="00C81E27">
        <w:rPr>
          <w:rFonts w:ascii="Times New Roman" w:hAnsi="Times New Roman"/>
          <w:color w:val="000000"/>
          <w:sz w:val="19"/>
          <w:szCs w:val="19"/>
        </w:rPr>
        <w:t>3.3.8.</w:t>
      </w:r>
      <w:r w:rsidR="001114D8" w:rsidRPr="00C81E27">
        <w:rPr>
          <w:rFonts w:ascii="Times New Roman" w:hAnsi="Times New Roman"/>
          <w:color w:val="000000"/>
          <w:sz w:val="19"/>
          <w:szCs w:val="19"/>
        </w:rPr>
        <w:t xml:space="preserve"> </w:t>
      </w:r>
      <w:r w:rsidRPr="00C81E27">
        <w:rPr>
          <w:rFonts w:ascii="Times New Roman" w:hAnsi="Times New Roman"/>
          <w:color w:val="000000"/>
          <w:sz w:val="19"/>
          <w:szCs w:val="19"/>
        </w:rPr>
        <w:t xml:space="preserve">Незамедлительно сообщать в аварийно-диспетчерскую службу </w:t>
      </w:r>
      <w:r w:rsidR="00A966A7" w:rsidRPr="00C81E27">
        <w:rPr>
          <w:rFonts w:ascii="Times New Roman" w:hAnsi="Times New Roman" w:cs="Times New Roman"/>
          <w:sz w:val="19"/>
          <w:szCs w:val="19"/>
        </w:rPr>
        <w:t>Управляющей</w:t>
      </w:r>
      <w:r w:rsidRPr="00C81E27">
        <w:rPr>
          <w:rFonts w:ascii="Times New Roman" w:hAnsi="Times New Roman"/>
          <w:color w:val="000000"/>
          <w:sz w:val="19"/>
          <w:szCs w:val="19"/>
        </w:rPr>
        <w:t xml:space="preserve"> организации о неисправностях сетей, оборудования, снижения параметров качества услуг, ведущих к нарушениям качества условий проживания, создающих угрозу жизни и безопасности граждан.</w:t>
      </w:r>
    </w:p>
    <w:p w:rsidR="00862BF8" w:rsidRPr="00C81E27" w:rsidRDefault="00862BF8" w:rsidP="00E61EA8">
      <w:pPr>
        <w:pStyle w:val="article"/>
        <w:tabs>
          <w:tab w:val="left" w:pos="993"/>
        </w:tabs>
        <w:spacing w:after="0"/>
        <w:ind w:left="-1260" w:right="-545" w:firstLine="567"/>
        <w:jc w:val="both"/>
        <w:rPr>
          <w:rFonts w:ascii="Times New Roman" w:hAnsi="Times New Roman"/>
          <w:color w:val="000000"/>
          <w:sz w:val="19"/>
          <w:szCs w:val="19"/>
        </w:rPr>
      </w:pPr>
      <w:r w:rsidRPr="00C81E27">
        <w:rPr>
          <w:rFonts w:ascii="Times New Roman" w:hAnsi="Times New Roman"/>
          <w:color w:val="000000"/>
          <w:sz w:val="19"/>
          <w:szCs w:val="19"/>
        </w:rPr>
        <w:t xml:space="preserve">3.3.9. Уведомлять </w:t>
      </w:r>
      <w:r w:rsidR="00A966A7" w:rsidRPr="00C81E27">
        <w:rPr>
          <w:rFonts w:ascii="Times New Roman" w:hAnsi="Times New Roman"/>
          <w:color w:val="auto"/>
          <w:sz w:val="19"/>
          <w:szCs w:val="19"/>
        </w:rPr>
        <w:t>Управляющую</w:t>
      </w:r>
      <w:r w:rsidRPr="00C81E27">
        <w:rPr>
          <w:rFonts w:ascii="Times New Roman" w:hAnsi="Times New Roman"/>
          <w:color w:val="000000"/>
          <w:sz w:val="19"/>
          <w:szCs w:val="19"/>
        </w:rPr>
        <w:t xml:space="preserve"> организацию в 10-дневный срок об изменении количества проживающих человек в своем помещении, возникновении или прекращении права на предоставление мер социальной поддержки, необходимости перерасчета платы за недополученные услуги, о сдаче жилого помещения в поднаем. </w:t>
      </w:r>
    </w:p>
    <w:p w:rsidR="00862BF8" w:rsidRPr="00C81E27" w:rsidRDefault="00862BF8" w:rsidP="00E61EA8">
      <w:pPr>
        <w:pStyle w:val="article"/>
        <w:tabs>
          <w:tab w:val="left" w:pos="993"/>
          <w:tab w:val="left" w:pos="1418"/>
        </w:tabs>
        <w:spacing w:after="0"/>
        <w:ind w:left="-1260" w:right="-545" w:firstLine="567"/>
        <w:jc w:val="both"/>
        <w:rPr>
          <w:rFonts w:ascii="Times New Roman" w:hAnsi="Times New Roman"/>
          <w:color w:val="000000"/>
          <w:sz w:val="19"/>
          <w:szCs w:val="19"/>
        </w:rPr>
      </w:pPr>
      <w:r w:rsidRPr="00C81E27">
        <w:rPr>
          <w:rFonts w:ascii="Times New Roman" w:hAnsi="Times New Roman"/>
          <w:color w:val="000000"/>
          <w:sz w:val="19"/>
          <w:szCs w:val="19"/>
        </w:rPr>
        <w:t>3.3.10. При планировании отсутствия в жилом помещении на срок более 2-х суток с целью предотвращения аварийных ситуаций, перекрывать все вентили на трубах горячей и холодной воды, отключать от сети бытовые электроприборы, кроме холодильников и морозильных камер.</w:t>
      </w:r>
    </w:p>
    <w:p w:rsidR="00862BF8" w:rsidRPr="00C81E27" w:rsidRDefault="00862BF8" w:rsidP="00E61EA8">
      <w:pPr>
        <w:pStyle w:val="article"/>
        <w:tabs>
          <w:tab w:val="left" w:pos="993"/>
          <w:tab w:val="left" w:pos="1418"/>
        </w:tabs>
        <w:spacing w:after="0"/>
        <w:ind w:left="-1260" w:right="-545" w:firstLine="567"/>
        <w:jc w:val="both"/>
        <w:rPr>
          <w:rFonts w:ascii="Times New Roman" w:hAnsi="Times New Roman"/>
          <w:color w:val="000000"/>
          <w:sz w:val="19"/>
          <w:szCs w:val="19"/>
        </w:rPr>
      </w:pPr>
      <w:r w:rsidRPr="00C81E27">
        <w:rPr>
          <w:rFonts w:ascii="Times New Roman" w:hAnsi="Times New Roman"/>
          <w:color w:val="000000"/>
          <w:sz w:val="19"/>
          <w:szCs w:val="19"/>
        </w:rPr>
        <w:t>3.3.11. Производить переустройство или перепланировку занимаемого помещения в соответствии с требованиями Жилищного кодекса РФ.</w:t>
      </w:r>
    </w:p>
    <w:p w:rsidR="00862BF8" w:rsidRPr="00C81E27" w:rsidRDefault="00862BF8" w:rsidP="00E61EA8">
      <w:pPr>
        <w:pStyle w:val="2"/>
        <w:widowControl w:val="0"/>
        <w:tabs>
          <w:tab w:val="left" w:pos="993"/>
          <w:tab w:val="left" w:pos="1418"/>
        </w:tabs>
        <w:autoSpaceDE w:val="0"/>
        <w:autoSpaceDN w:val="0"/>
        <w:adjustRightInd w:val="0"/>
        <w:ind w:left="-1260" w:right="-545" w:firstLine="567"/>
        <w:rPr>
          <w:sz w:val="19"/>
          <w:szCs w:val="19"/>
        </w:rPr>
      </w:pPr>
      <w:r w:rsidRPr="00C81E27">
        <w:rPr>
          <w:sz w:val="19"/>
          <w:szCs w:val="19"/>
        </w:rPr>
        <w:t xml:space="preserve">3.3.12. </w:t>
      </w:r>
      <w:proofErr w:type="gramStart"/>
      <w:r w:rsidRPr="00C81E27">
        <w:rPr>
          <w:sz w:val="19"/>
          <w:szCs w:val="19"/>
        </w:rPr>
        <w:t>Использовать жилые помещения, находящиеся в их собственности, пользовании в соответствии с их назначением, то есть для проживания граждан, а также с учетом ограничений использования, установленных Жилищным Кодексом РФ.</w:t>
      </w:r>
      <w:proofErr w:type="gramEnd"/>
    </w:p>
    <w:p w:rsidR="00862BF8" w:rsidRPr="00C81E27" w:rsidRDefault="00862BF8" w:rsidP="00E61EA8">
      <w:pPr>
        <w:tabs>
          <w:tab w:val="left" w:pos="99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3.3.13.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862BF8" w:rsidRPr="00C81E27" w:rsidRDefault="00862BF8" w:rsidP="00E61EA8">
      <w:pPr>
        <w:pStyle w:val="2"/>
        <w:widowControl w:val="0"/>
        <w:tabs>
          <w:tab w:val="left" w:pos="993"/>
          <w:tab w:val="left" w:pos="1418"/>
        </w:tabs>
        <w:autoSpaceDE w:val="0"/>
        <w:autoSpaceDN w:val="0"/>
        <w:adjustRightInd w:val="0"/>
        <w:ind w:left="-1260" w:right="-545" w:firstLine="567"/>
        <w:rPr>
          <w:sz w:val="19"/>
          <w:szCs w:val="19"/>
        </w:rPr>
      </w:pPr>
      <w:r w:rsidRPr="00C81E27">
        <w:rPr>
          <w:sz w:val="19"/>
          <w:szCs w:val="19"/>
        </w:rPr>
        <w:t>3.3.14.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r w:rsidR="001114D8" w:rsidRPr="00C81E27">
        <w:rPr>
          <w:sz w:val="19"/>
          <w:szCs w:val="19"/>
        </w:rPr>
        <w:t xml:space="preserve"> </w:t>
      </w:r>
    </w:p>
    <w:p w:rsidR="00862BF8" w:rsidRPr="00C81E27" w:rsidRDefault="00862BF8" w:rsidP="00E61EA8">
      <w:pPr>
        <w:tabs>
          <w:tab w:val="left" w:pos="99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3.3.15. Допускать в занимаемые жилые помещения, в заранее согласованное время, специалистов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C81E27">
        <w:rPr>
          <w:rFonts w:ascii="Times New Roman" w:hAnsi="Times New Roman" w:cs="Times New Roman"/>
          <w:sz w:val="19"/>
          <w:szCs w:val="19"/>
        </w:rPr>
        <w:t>контроля за</w:t>
      </w:r>
      <w:proofErr w:type="gramEnd"/>
      <w:r w:rsidRPr="00C81E27">
        <w:rPr>
          <w:rFonts w:ascii="Times New Roman" w:hAnsi="Times New Roman" w:cs="Times New Roman"/>
          <w:sz w:val="19"/>
          <w:szCs w:val="19"/>
        </w:rPr>
        <w:t xml:space="preserve"> их эксплуатацией, а для ликвидации аварий - в любое время.</w:t>
      </w:r>
      <w:r w:rsidR="00FF76E2" w:rsidRPr="00C81E27">
        <w:rPr>
          <w:rFonts w:ascii="Times New Roman" w:hAnsi="Times New Roman" w:cs="Times New Roman"/>
          <w:sz w:val="19"/>
          <w:szCs w:val="19"/>
        </w:rPr>
        <w:t xml:space="preserve"> </w:t>
      </w:r>
      <w:proofErr w:type="gramStart"/>
      <w:r w:rsidRPr="00C81E27">
        <w:rPr>
          <w:rFonts w:ascii="Times New Roman" w:hAnsi="Times New Roman" w:cs="Times New Roman"/>
          <w:sz w:val="19"/>
          <w:szCs w:val="19"/>
        </w:rPr>
        <w:t xml:space="preserve">В случае не предоставления Собственником доступа, в занимаемые жилые помещения, специалистам </w:t>
      </w:r>
      <w:r w:rsidR="00A966A7" w:rsidRPr="00C81E27">
        <w:rPr>
          <w:rFonts w:ascii="Times New Roman" w:hAnsi="Times New Roman" w:cs="Times New Roman"/>
          <w:sz w:val="19"/>
          <w:szCs w:val="19"/>
        </w:rPr>
        <w:t xml:space="preserve">Управляющей </w:t>
      </w:r>
      <w:r w:rsidRPr="00C81E27">
        <w:rPr>
          <w:rFonts w:ascii="Times New Roman" w:hAnsi="Times New Roman" w:cs="Times New Roman"/>
          <w:sz w:val="19"/>
          <w:szCs w:val="19"/>
        </w:rPr>
        <w:t xml:space="preserve">организации для проведения планового осмотра, а также ликвидации аварии инженерного оборудования и коммуникаций в сроки, предусмотренные п. 3.3.15 настоящего договора </w:t>
      </w:r>
      <w:r w:rsidR="00A966A7" w:rsidRPr="00C81E27">
        <w:rPr>
          <w:rFonts w:ascii="Times New Roman" w:hAnsi="Times New Roman" w:cs="Times New Roman"/>
          <w:sz w:val="19"/>
          <w:szCs w:val="19"/>
        </w:rPr>
        <w:t>Управляющая</w:t>
      </w:r>
      <w:r w:rsidRPr="00C81E27">
        <w:rPr>
          <w:rFonts w:ascii="Times New Roman" w:hAnsi="Times New Roman" w:cs="Times New Roman"/>
          <w:sz w:val="19"/>
          <w:szCs w:val="19"/>
        </w:rPr>
        <w:t xml:space="preserve"> организация снимает с себя ответственность за обязательства принятые по настоящему договору</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 не отвечает за вред,</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причиненный другим собственникам или третьим лицам если докажет что причинение вреда</w:t>
      </w:r>
      <w:proofErr w:type="gramEnd"/>
      <w:r w:rsidRPr="00C81E27">
        <w:rPr>
          <w:rFonts w:ascii="Times New Roman" w:hAnsi="Times New Roman" w:cs="Times New Roman"/>
          <w:sz w:val="19"/>
          <w:szCs w:val="19"/>
        </w:rPr>
        <w:t xml:space="preserve"> было вызвано невыполнением одним из собственников п. 3.3.15 настоящего договора.</w:t>
      </w:r>
      <w:r w:rsidR="001114D8" w:rsidRPr="00C81E27">
        <w:rPr>
          <w:rFonts w:ascii="Times New Roman" w:hAnsi="Times New Roman" w:cs="Times New Roman"/>
          <w:sz w:val="19"/>
          <w:szCs w:val="19"/>
        </w:rPr>
        <w:t xml:space="preserve"> </w:t>
      </w:r>
    </w:p>
    <w:p w:rsidR="00862BF8" w:rsidRDefault="00862BF8" w:rsidP="00E61EA8">
      <w:pPr>
        <w:tabs>
          <w:tab w:val="left" w:pos="99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lastRenderedPageBreak/>
        <w:t xml:space="preserve">3.3.16. Своевременно уведомлять </w:t>
      </w:r>
      <w:r w:rsidR="00A966A7" w:rsidRPr="00C81E27">
        <w:rPr>
          <w:rFonts w:ascii="Times New Roman" w:hAnsi="Times New Roman" w:cs="Times New Roman"/>
          <w:sz w:val="19"/>
          <w:szCs w:val="19"/>
        </w:rPr>
        <w:t xml:space="preserve">Управляющую </w:t>
      </w:r>
      <w:r w:rsidRPr="00C81E27">
        <w:rPr>
          <w:rFonts w:ascii="Times New Roman" w:hAnsi="Times New Roman" w:cs="Times New Roman"/>
          <w:sz w:val="19"/>
          <w:szCs w:val="19"/>
        </w:rPr>
        <w:t xml:space="preserve">организацию о технических неисправностях общего имущества находящегося в помещении Собственника. В случае ненадлежащего исполнения или не исполнения Собственником данной обязанности Собственник не имеет право требовать от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организации возмещение ущерба причиненного в результате технической неисправности общего имущества. Собственник также принимает на себя обязательство по возмещению вреда имуществу других Собственников или Нанимателей, а так же имуществу третьих лиц причиненного в результате ненадлежащего исполнения или не исполнения Собственником данной обязанности.</w:t>
      </w:r>
    </w:p>
    <w:p w:rsidR="00494F75" w:rsidRPr="00C81E27" w:rsidRDefault="00494F75" w:rsidP="00494F75">
      <w:pPr>
        <w:shd w:val="clear" w:color="auto" w:fill="FFFFFF"/>
        <w:tabs>
          <w:tab w:val="left" w:pos="993"/>
          <w:tab w:val="left" w:pos="1248"/>
          <w:tab w:val="left" w:pos="1418"/>
        </w:tabs>
        <w:ind w:left="-1260" w:right="-545" w:firstLine="567"/>
        <w:jc w:val="both"/>
        <w:rPr>
          <w:rFonts w:ascii="Times New Roman" w:hAnsi="Times New Roman" w:cs="Times New Roman"/>
          <w:sz w:val="19"/>
          <w:szCs w:val="19"/>
        </w:rPr>
      </w:pPr>
      <w:r w:rsidRPr="00AC776A">
        <w:rPr>
          <w:rFonts w:ascii="Times New Roman" w:hAnsi="Times New Roman" w:cs="Times New Roman"/>
          <w:sz w:val="19"/>
          <w:szCs w:val="19"/>
        </w:rPr>
        <w:t>3.3.17. Передавать показания индивидуальных (квартирных) приборов учёта в период с 23-го по 25–е число текущего месяца в организацию, которая по договору с Управляющей организацией ведёт учёт показаний коллективных и индивидуальных приборов учёта коммунальных ресурсов.</w:t>
      </w:r>
    </w:p>
    <w:p w:rsidR="00862BF8" w:rsidRDefault="00862BF8" w:rsidP="00E61EA8">
      <w:pPr>
        <w:shd w:val="clear" w:color="auto" w:fill="FFFFFF"/>
        <w:tabs>
          <w:tab w:val="left" w:pos="993"/>
          <w:tab w:val="left" w:pos="1248"/>
          <w:tab w:val="left" w:pos="1418"/>
        </w:tabs>
        <w:ind w:left="-1260" w:right="-545" w:firstLine="567"/>
        <w:rPr>
          <w:rFonts w:ascii="Times New Roman" w:hAnsi="Times New Roman" w:cs="Times New Roman"/>
          <w:sz w:val="19"/>
          <w:szCs w:val="19"/>
        </w:rPr>
      </w:pPr>
      <w:r w:rsidRPr="00C81E27">
        <w:rPr>
          <w:rFonts w:ascii="Times New Roman" w:hAnsi="Times New Roman" w:cs="Times New Roman"/>
          <w:sz w:val="19"/>
          <w:szCs w:val="19"/>
        </w:rPr>
        <w:t>3.3.1</w:t>
      </w:r>
      <w:r w:rsidR="00494F75">
        <w:rPr>
          <w:rFonts w:ascii="Times New Roman" w:hAnsi="Times New Roman" w:cs="Times New Roman"/>
          <w:sz w:val="19"/>
          <w:szCs w:val="19"/>
        </w:rPr>
        <w:t>8</w:t>
      </w:r>
      <w:r w:rsidRPr="00C81E27">
        <w:rPr>
          <w:rFonts w:ascii="Times New Roman" w:hAnsi="Times New Roman" w:cs="Times New Roman"/>
          <w:sz w:val="19"/>
          <w:szCs w:val="19"/>
        </w:rPr>
        <w:t xml:space="preserve">. </w:t>
      </w:r>
      <w:proofErr w:type="gramStart"/>
      <w:r w:rsidRPr="00C81E27">
        <w:rPr>
          <w:rFonts w:ascii="Times New Roman" w:hAnsi="Times New Roman" w:cs="Times New Roman"/>
          <w:sz w:val="19"/>
          <w:szCs w:val="19"/>
        </w:rPr>
        <w:t>Осуществлять иные обязанности</w:t>
      </w:r>
      <w:proofErr w:type="gramEnd"/>
      <w:r w:rsidRPr="00C81E27">
        <w:rPr>
          <w:rFonts w:ascii="Times New Roman" w:hAnsi="Times New Roman" w:cs="Times New Roman"/>
          <w:sz w:val="19"/>
          <w:szCs w:val="19"/>
        </w:rPr>
        <w:t>, предусмотренные действующим законодательством.</w:t>
      </w:r>
    </w:p>
    <w:p w:rsidR="00494F75" w:rsidRDefault="00494F75" w:rsidP="00494F75">
      <w:pPr>
        <w:shd w:val="clear" w:color="auto" w:fill="FFFFFF"/>
        <w:tabs>
          <w:tab w:val="left" w:pos="993"/>
          <w:tab w:val="left" w:pos="1248"/>
          <w:tab w:val="left" w:pos="1418"/>
        </w:tabs>
        <w:ind w:left="-1260" w:right="-545" w:firstLine="567"/>
        <w:jc w:val="both"/>
        <w:rPr>
          <w:rFonts w:ascii="Times New Roman" w:hAnsi="Times New Roman" w:cs="Times New Roman"/>
          <w:sz w:val="19"/>
          <w:szCs w:val="19"/>
        </w:rPr>
      </w:pPr>
      <w:r w:rsidRPr="00AC776A">
        <w:rPr>
          <w:rFonts w:ascii="Times New Roman" w:hAnsi="Times New Roman" w:cs="Times New Roman"/>
          <w:sz w:val="19"/>
          <w:szCs w:val="19"/>
        </w:rPr>
        <w:t>3.3.19. Не размещать на крышах и фасадах зданий телевизионных антенн, климатического и иного оборудования без соответствующего разрешения в соответствии с действующим законодательством.</w:t>
      </w:r>
    </w:p>
    <w:p w:rsidR="00862BF8" w:rsidRPr="00C81E27" w:rsidRDefault="00862BF8" w:rsidP="00E61EA8">
      <w:pPr>
        <w:tabs>
          <w:tab w:val="left" w:pos="993"/>
          <w:tab w:val="left" w:pos="1418"/>
        </w:tabs>
        <w:ind w:left="-1260" w:right="-545" w:firstLine="567"/>
        <w:jc w:val="both"/>
        <w:rPr>
          <w:rFonts w:ascii="Times New Roman" w:hAnsi="Times New Roman" w:cs="Times New Roman"/>
          <w:b/>
          <w:sz w:val="19"/>
          <w:szCs w:val="19"/>
        </w:rPr>
      </w:pPr>
      <w:r w:rsidRPr="00C81E27">
        <w:rPr>
          <w:rFonts w:ascii="Times New Roman" w:hAnsi="Times New Roman" w:cs="Times New Roman"/>
          <w:b/>
          <w:sz w:val="19"/>
          <w:szCs w:val="19"/>
        </w:rPr>
        <w:t>3.4. Собственник жилых помещений не вправе:</w:t>
      </w:r>
    </w:p>
    <w:p w:rsidR="00862BF8" w:rsidRPr="00C81E27" w:rsidRDefault="00862BF8" w:rsidP="00E61EA8">
      <w:pPr>
        <w:pStyle w:val="2"/>
        <w:widowControl w:val="0"/>
        <w:tabs>
          <w:tab w:val="left" w:pos="993"/>
          <w:tab w:val="left" w:pos="1418"/>
        </w:tabs>
        <w:autoSpaceDE w:val="0"/>
        <w:autoSpaceDN w:val="0"/>
        <w:adjustRightInd w:val="0"/>
        <w:ind w:left="-1260" w:right="-545" w:firstLine="567"/>
        <w:rPr>
          <w:sz w:val="19"/>
          <w:szCs w:val="19"/>
        </w:rPr>
      </w:pPr>
      <w:r w:rsidRPr="00C81E27">
        <w:rPr>
          <w:sz w:val="19"/>
          <w:szCs w:val="19"/>
        </w:rPr>
        <w:t>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862BF8" w:rsidRPr="00C81E27" w:rsidRDefault="00862BF8" w:rsidP="00E61EA8">
      <w:pPr>
        <w:pStyle w:val="2"/>
        <w:widowControl w:val="0"/>
        <w:tabs>
          <w:tab w:val="left" w:pos="993"/>
          <w:tab w:val="left" w:pos="1418"/>
        </w:tabs>
        <w:autoSpaceDE w:val="0"/>
        <w:autoSpaceDN w:val="0"/>
        <w:adjustRightInd w:val="0"/>
        <w:ind w:left="-1260" w:right="-545" w:firstLine="567"/>
        <w:rPr>
          <w:sz w:val="19"/>
          <w:szCs w:val="19"/>
        </w:rPr>
      </w:pPr>
      <w:r w:rsidRPr="00C81E27">
        <w:rPr>
          <w:sz w:val="19"/>
          <w:szCs w:val="19"/>
        </w:rPr>
        <w:t xml:space="preserve">3.4.2. Производить слив теплоносителя из системы отопления без разрешения </w:t>
      </w:r>
      <w:r w:rsidR="00A966A7" w:rsidRPr="00C81E27">
        <w:rPr>
          <w:sz w:val="19"/>
          <w:szCs w:val="19"/>
        </w:rPr>
        <w:t>Управляющей</w:t>
      </w:r>
      <w:r w:rsidRPr="00C81E27">
        <w:rPr>
          <w:sz w:val="19"/>
          <w:szCs w:val="19"/>
        </w:rPr>
        <w:t xml:space="preserve"> организации.</w:t>
      </w:r>
    </w:p>
    <w:p w:rsidR="00862BF8" w:rsidRPr="00C81E27" w:rsidRDefault="00862BF8" w:rsidP="00E61EA8">
      <w:pPr>
        <w:tabs>
          <w:tab w:val="left" w:pos="993"/>
          <w:tab w:val="left" w:pos="1276"/>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жилой дом и в технический паспорт жилого помещения.</w:t>
      </w:r>
    </w:p>
    <w:p w:rsidR="00862BF8" w:rsidRPr="00C81E27" w:rsidRDefault="00862BF8" w:rsidP="00E61EA8">
      <w:pPr>
        <w:tabs>
          <w:tab w:val="left" w:pos="99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62BF8" w:rsidRPr="00C81E27" w:rsidRDefault="00862BF8" w:rsidP="00E61EA8">
      <w:pPr>
        <w:tabs>
          <w:tab w:val="left" w:pos="99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62BF8" w:rsidRPr="00C81E27" w:rsidRDefault="00862BF8" w:rsidP="00E61EA8">
      <w:pPr>
        <w:tabs>
          <w:tab w:val="left" w:pos="99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3.4.6. Осуществлять переоборудование внутренних инженерных сетей без согласования с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организацией. </w:t>
      </w:r>
    </w:p>
    <w:p w:rsidR="00862BF8" w:rsidRPr="00C81E27" w:rsidRDefault="00862BF8" w:rsidP="00E61EA8">
      <w:pPr>
        <w:shd w:val="clear" w:color="auto" w:fill="FFFFFF"/>
        <w:tabs>
          <w:tab w:val="left" w:pos="993"/>
          <w:tab w:val="left" w:pos="1248"/>
          <w:tab w:val="left" w:pos="1418"/>
        </w:tabs>
        <w:ind w:left="-1260" w:right="-545" w:firstLine="567"/>
        <w:jc w:val="both"/>
        <w:rPr>
          <w:rFonts w:ascii="Times New Roman" w:hAnsi="Times New Roman" w:cs="Times New Roman"/>
          <w:color w:val="000000"/>
          <w:sz w:val="19"/>
          <w:szCs w:val="19"/>
        </w:rPr>
      </w:pPr>
      <w:r w:rsidRPr="00C81E27">
        <w:rPr>
          <w:rFonts w:ascii="Times New Roman" w:hAnsi="Times New Roman" w:cs="Times New Roman"/>
          <w:sz w:val="19"/>
          <w:szCs w:val="19"/>
        </w:rPr>
        <w:t>3.4.7</w:t>
      </w:r>
      <w:r w:rsidRPr="00C81E27">
        <w:rPr>
          <w:rFonts w:ascii="Times New Roman" w:hAnsi="Times New Roman" w:cs="Times New Roman"/>
          <w:color w:val="000000"/>
          <w:sz w:val="19"/>
          <w:szCs w:val="19"/>
        </w:rPr>
        <w:t>. Производить наличные расчеты за любые виды услуг с исполнительным персоналом</w:t>
      </w:r>
      <w:r w:rsidR="001114D8" w:rsidRPr="00C81E27">
        <w:rPr>
          <w:rFonts w:ascii="Times New Roman" w:hAnsi="Times New Roman" w:cs="Times New Roman"/>
          <w:color w:val="000000"/>
          <w:sz w:val="19"/>
          <w:szCs w:val="19"/>
        </w:rPr>
        <w:t xml:space="preserve"> </w:t>
      </w:r>
      <w:r w:rsidR="00A966A7" w:rsidRPr="00C81E27">
        <w:rPr>
          <w:rFonts w:ascii="Times New Roman" w:hAnsi="Times New Roman" w:cs="Times New Roman"/>
          <w:sz w:val="19"/>
          <w:szCs w:val="19"/>
        </w:rPr>
        <w:t>Управляющей</w:t>
      </w:r>
      <w:r w:rsidR="00A966A7" w:rsidRPr="00C81E27">
        <w:rPr>
          <w:rFonts w:ascii="Times New Roman" w:hAnsi="Times New Roman" w:cs="Times New Roman"/>
          <w:color w:val="000000"/>
          <w:sz w:val="19"/>
          <w:szCs w:val="19"/>
        </w:rPr>
        <w:t xml:space="preserve"> </w:t>
      </w:r>
      <w:r w:rsidRPr="00C81E27">
        <w:rPr>
          <w:rFonts w:ascii="Times New Roman" w:hAnsi="Times New Roman" w:cs="Times New Roman"/>
          <w:color w:val="000000"/>
          <w:sz w:val="19"/>
          <w:szCs w:val="19"/>
        </w:rPr>
        <w:t>организации, за исключением пунктов и касс приема платежей.</w:t>
      </w:r>
    </w:p>
    <w:p w:rsidR="00862BF8" w:rsidRPr="00C81E27" w:rsidRDefault="00862BF8" w:rsidP="00E61EA8">
      <w:pPr>
        <w:shd w:val="clear" w:color="auto" w:fill="FFFFFF"/>
        <w:tabs>
          <w:tab w:val="left" w:pos="993"/>
          <w:tab w:val="left" w:pos="1248"/>
          <w:tab w:val="left" w:pos="1418"/>
        </w:tabs>
        <w:ind w:left="-1260" w:right="-545" w:firstLine="567"/>
        <w:jc w:val="both"/>
        <w:rPr>
          <w:rFonts w:ascii="Times New Roman" w:hAnsi="Times New Roman" w:cs="Times New Roman"/>
          <w:color w:val="000000"/>
          <w:sz w:val="19"/>
          <w:szCs w:val="19"/>
        </w:rPr>
      </w:pPr>
      <w:r w:rsidRPr="00C81E27">
        <w:rPr>
          <w:rFonts w:ascii="Times New Roman" w:hAnsi="Times New Roman" w:cs="Times New Roman"/>
          <w:color w:val="000000"/>
          <w:sz w:val="19"/>
          <w:szCs w:val="19"/>
        </w:rPr>
        <w:t>3.4.8</w:t>
      </w:r>
      <w:proofErr w:type="gramStart"/>
      <w:r w:rsidRPr="00C81E27">
        <w:rPr>
          <w:rFonts w:ascii="Times New Roman" w:hAnsi="Times New Roman" w:cs="Times New Roman"/>
          <w:color w:val="000000"/>
          <w:sz w:val="19"/>
          <w:szCs w:val="19"/>
        </w:rPr>
        <w:t xml:space="preserve"> П</w:t>
      </w:r>
      <w:proofErr w:type="gramEnd"/>
      <w:r w:rsidRPr="00C81E27">
        <w:rPr>
          <w:rFonts w:ascii="Times New Roman" w:hAnsi="Times New Roman" w:cs="Times New Roman"/>
          <w:color w:val="000000"/>
          <w:sz w:val="19"/>
          <w:szCs w:val="19"/>
        </w:rPr>
        <w:t xml:space="preserve">роизводить перепланировку или загромождение инженерных коммуникаций предметами домашнего быта (далее загромождение), в принадлежащем на праве собственности помещении, таким образом, что данная перепланировка или загромождение будет ограничивать или сделает невозможным доступ, для осуществления планового осмотра или ликвидации аварии, специалистами </w:t>
      </w:r>
      <w:r w:rsidR="00A966A7" w:rsidRPr="00C81E27">
        <w:rPr>
          <w:rFonts w:ascii="Times New Roman" w:hAnsi="Times New Roman" w:cs="Times New Roman"/>
          <w:sz w:val="19"/>
          <w:szCs w:val="19"/>
        </w:rPr>
        <w:t>Управляющей</w:t>
      </w:r>
      <w:r w:rsidRPr="00C81E27">
        <w:rPr>
          <w:rFonts w:ascii="Times New Roman" w:hAnsi="Times New Roman" w:cs="Times New Roman"/>
          <w:color w:val="000000"/>
          <w:sz w:val="19"/>
          <w:szCs w:val="19"/>
        </w:rPr>
        <w:t xml:space="preserve"> организации к инженерным коммуникациям и оборудованию обслуживающему более одного жилого помещения (квартиры) в доме.</w:t>
      </w:r>
      <w:r w:rsidR="00A678ED" w:rsidRPr="00C81E27">
        <w:rPr>
          <w:rFonts w:ascii="Times New Roman" w:hAnsi="Times New Roman" w:cs="Times New Roman"/>
          <w:color w:val="000000"/>
          <w:sz w:val="19"/>
          <w:szCs w:val="19"/>
        </w:rPr>
        <w:t xml:space="preserve"> </w:t>
      </w:r>
      <w:proofErr w:type="gramStart"/>
      <w:r w:rsidRPr="00C81E27">
        <w:rPr>
          <w:rFonts w:ascii="Times New Roman" w:hAnsi="Times New Roman" w:cs="Times New Roman"/>
          <w:color w:val="000000"/>
          <w:sz w:val="19"/>
          <w:szCs w:val="19"/>
        </w:rPr>
        <w:t xml:space="preserve">В случае осуществления собственником подобной перепланировки или загромождения, </w:t>
      </w:r>
      <w:r w:rsidR="00A966A7" w:rsidRPr="00C81E27">
        <w:rPr>
          <w:rFonts w:ascii="Times New Roman" w:hAnsi="Times New Roman" w:cs="Times New Roman"/>
          <w:sz w:val="19"/>
          <w:szCs w:val="19"/>
        </w:rPr>
        <w:t>Управляющая</w:t>
      </w:r>
      <w:r w:rsidRPr="00C81E27">
        <w:rPr>
          <w:rFonts w:ascii="Times New Roman" w:hAnsi="Times New Roman" w:cs="Times New Roman"/>
          <w:sz w:val="19"/>
          <w:szCs w:val="19"/>
        </w:rPr>
        <w:t xml:space="preserve"> организация снимает с себя ответственность за обязательства принятые по настоящему договору и не отвечает за вред,</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причиненный другим собственникам или третьим лицам</w:t>
      </w:r>
      <w:r w:rsidR="00A678ED" w:rsidRPr="00C81E27">
        <w:rPr>
          <w:rFonts w:ascii="Times New Roman" w:hAnsi="Times New Roman" w:cs="Times New Roman"/>
          <w:sz w:val="19"/>
          <w:szCs w:val="19"/>
        </w:rPr>
        <w:t>, их имуществу,</w:t>
      </w:r>
      <w:r w:rsidRPr="00C81E27">
        <w:rPr>
          <w:rFonts w:ascii="Times New Roman" w:hAnsi="Times New Roman" w:cs="Times New Roman"/>
          <w:sz w:val="19"/>
          <w:szCs w:val="19"/>
        </w:rPr>
        <w:t xml:space="preserve"> если докажет, что причинение вреда вызвано непредставлением собственником жилого помещения свободного доступа к инженерным коммуникациям или оборудованию при производстве планового осмотра такого оборудования, а также в случае</w:t>
      </w:r>
      <w:proofErr w:type="gramEnd"/>
      <w:r w:rsidRPr="00C81E27">
        <w:rPr>
          <w:rFonts w:ascii="Times New Roman" w:hAnsi="Times New Roman" w:cs="Times New Roman"/>
          <w:sz w:val="19"/>
          <w:szCs w:val="19"/>
        </w:rPr>
        <w:t xml:space="preserve"> реального увеличения срока ликвидации аварии вызванного нарушением собственником настоящего пункта договора.</w:t>
      </w:r>
      <w:r w:rsidR="00D8775F">
        <w:rPr>
          <w:rFonts w:ascii="Times New Roman" w:hAnsi="Times New Roman" w:cs="Times New Roman"/>
          <w:sz w:val="19"/>
          <w:szCs w:val="19"/>
        </w:rPr>
        <w:t xml:space="preserve">  </w:t>
      </w:r>
    </w:p>
    <w:p w:rsidR="00862BF8" w:rsidRPr="00C81E27" w:rsidRDefault="00862BF8" w:rsidP="00E61EA8">
      <w:pPr>
        <w:shd w:val="clear" w:color="auto" w:fill="FFFFFF"/>
        <w:tabs>
          <w:tab w:val="left" w:pos="-360"/>
          <w:tab w:val="left" w:pos="1418"/>
        </w:tabs>
        <w:ind w:left="-1260" w:right="-545" w:firstLine="567"/>
        <w:rPr>
          <w:rFonts w:ascii="Times New Roman" w:hAnsi="Times New Roman" w:cs="Times New Roman"/>
          <w:b/>
          <w:sz w:val="19"/>
          <w:szCs w:val="19"/>
        </w:rPr>
      </w:pPr>
      <w:r w:rsidRPr="00C81E27">
        <w:rPr>
          <w:rFonts w:ascii="Times New Roman" w:hAnsi="Times New Roman" w:cs="Times New Roman"/>
          <w:b/>
          <w:sz w:val="19"/>
          <w:szCs w:val="19"/>
        </w:rPr>
        <w:t>3.5.</w:t>
      </w:r>
      <w:r w:rsidRPr="00C81E27">
        <w:rPr>
          <w:rFonts w:ascii="Times New Roman" w:hAnsi="Times New Roman" w:cs="Times New Roman"/>
          <w:b/>
          <w:sz w:val="19"/>
          <w:szCs w:val="19"/>
        </w:rPr>
        <w:tab/>
        <w:t>Собственник имеет право:</w:t>
      </w:r>
    </w:p>
    <w:p w:rsidR="00862BF8" w:rsidRPr="00C81E27" w:rsidRDefault="00862BF8" w:rsidP="00E61EA8">
      <w:pPr>
        <w:shd w:val="clear" w:color="auto" w:fill="FFFFFF"/>
        <w:tabs>
          <w:tab w:val="left" w:pos="-180"/>
          <w:tab w:val="left" w:pos="1181"/>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3.5.1.</w:t>
      </w:r>
      <w:r w:rsidRPr="00C81E27">
        <w:rPr>
          <w:rFonts w:ascii="Times New Roman" w:hAnsi="Times New Roman" w:cs="Times New Roman"/>
          <w:sz w:val="19"/>
          <w:szCs w:val="19"/>
        </w:rPr>
        <w:tab/>
        <w:t>Пользоваться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общим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имуществом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многоквартирного дома,</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получать</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услуги 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объеме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ниже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установленного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территории</w:t>
      </w:r>
      <w:r w:rsidR="004107E9">
        <w:rPr>
          <w:rFonts w:ascii="Times New Roman" w:hAnsi="Times New Roman" w:cs="Times New Roman"/>
          <w:sz w:val="19"/>
          <w:szCs w:val="19"/>
        </w:rPr>
        <w:t xml:space="preserve"> </w:t>
      </w:r>
      <w:proofErr w:type="gramStart"/>
      <w:r w:rsidRPr="00C81E27">
        <w:rPr>
          <w:rFonts w:ascii="Times New Roman" w:hAnsi="Times New Roman" w:cs="Times New Roman"/>
          <w:sz w:val="19"/>
          <w:szCs w:val="19"/>
        </w:rPr>
        <w:t>г</w:t>
      </w:r>
      <w:proofErr w:type="gramEnd"/>
      <w:r w:rsidRPr="00C81E27">
        <w:rPr>
          <w:rFonts w:ascii="Times New Roman" w:hAnsi="Times New Roman" w:cs="Times New Roman"/>
          <w:sz w:val="19"/>
          <w:szCs w:val="19"/>
        </w:rPr>
        <w:t>.</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Бийска</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норматива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потребления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таких услуг, отвечающих параметрам качества и надежности.</w:t>
      </w:r>
    </w:p>
    <w:p w:rsidR="00862BF8" w:rsidRPr="00C81E27" w:rsidRDefault="00862BF8" w:rsidP="00E61EA8">
      <w:pPr>
        <w:shd w:val="clear" w:color="auto" w:fill="FFFFFF"/>
        <w:tabs>
          <w:tab w:val="left" w:pos="993"/>
          <w:tab w:val="left" w:pos="1181"/>
          <w:tab w:val="left" w:pos="1418"/>
        </w:tabs>
        <w:ind w:left="-1260" w:right="-545" w:firstLine="567"/>
        <w:jc w:val="both"/>
        <w:rPr>
          <w:rFonts w:ascii="Times New Roman" w:hAnsi="Times New Roman" w:cs="Times New Roman"/>
          <w:sz w:val="19"/>
          <w:szCs w:val="19"/>
        </w:rPr>
      </w:pPr>
      <w:r w:rsidRPr="00C81E27">
        <w:rPr>
          <w:rFonts w:ascii="Times New Roman" w:hAnsi="Times New Roman"/>
          <w:color w:val="000000"/>
          <w:sz w:val="19"/>
          <w:szCs w:val="19"/>
        </w:rPr>
        <w:t>3.5.2.</w:t>
      </w:r>
      <w:r w:rsidR="001114D8" w:rsidRPr="00C81E27">
        <w:rPr>
          <w:rFonts w:ascii="Times New Roman" w:hAnsi="Times New Roman"/>
          <w:color w:val="000000"/>
          <w:sz w:val="19"/>
          <w:szCs w:val="19"/>
        </w:rPr>
        <w:t xml:space="preserve"> </w:t>
      </w:r>
      <w:r w:rsidRPr="00C81E27">
        <w:rPr>
          <w:rFonts w:ascii="Times New Roman" w:hAnsi="Times New Roman"/>
          <w:color w:val="000000"/>
          <w:sz w:val="19"/>
          <w:szCs w:val="19"/>
        </w:rPr>
        <w:t>На своевременное и качественное предоставление услуг и выполнение работ по содержанию и технического обслуживания общего имущества в многоквартирном доме, в том числе на устранение аварий и неисправностей в сроки, установленные нормативными документами и настоящим договором.</w:t>
      </w:r>
    </w:p>
    <w:p w:rsidR="00862BF8" w:rsidRPr="00C81E27" w:rsidRDefault="00862BF8" w:rsidP="00E61EA8">
      <w:pPr>
        <w:shd w:val="clear" w:color="auto" w:fill="FFFFFF"/>
        <w:tabs>
          <w:tab w:val="left" w:pos="-180"/>
          <w:tab w:val="left" w:pos="124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3.5.3.</w:t>
      </w:r>
      <w:r w:rsidRPr="00C81E27">
        <w:rPr>
          <w:rFonts w:ascii="Times New Roman" w:hAnsi="Times New Roman" w:cs="Times New Roman"/>
          <w:sz w:val="19"/>
          <w:szCs w:val="19"/>
        </w:rPr>
        <w:tab/>
      </w:r>
      <w:r w:rsidRPr="00C81E27">
        <w:rPr>
          <w:rFonts w:ascii="Times New Roman" w:hAnsi="Times New Roman"/>
          <w:color w:val="000000"/>
          <w:sz w:val="19"/>
          <w:szCs w:val="19"/>
        </w:rPr>
        <w:t>Участвовать в планировании работ по содержанию и техническому обслуживанию общего имущества в многоквартирном доме, в принятии решений при изменении планов работ.</w:t>
      </w:r>
    </w:p>
    <w:p w:rsidR="00862BF8" w:rsidRPr="00C81E27" w:rsidRDefault="00862BF8" w:rsidP="00E61EA8">
      <w:pPr>
        <w:shd w:val="clear" w:color="auto" w:fill="FFFFFF"/>
        <w:tabs>
          <w:tab w:val="left" w:pos="993"/>
          <w:tab w:val="left" w:pos="1243"/>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3.5.4.</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Производить переустройство,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реконструкцию,</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перепланировку самого помещения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 в соответствии с требованиями Жилищного кодекса РФ.</w:t>
      </w:r>
    </w:p>
    <w:p w:rsidR="00862BF8" w:rsidRPr="00C81E27" w:rsidRDefault="00862BF8" w:rsidP="00E61EA8">
      <w:pPr>
        <w:pStyle w:val="article"/>
        <w:tabs>
          <w:tab w:val="left" w:pos="993"/>
        </w:tabs>
        <w:spacing w:after="0"/>
        <w:ind w:left="-1260" w:right="-545" w:firstLine="567"/>
        <w:jc w:val="both"/>
        <w:rPr>
          <w:rFonts w:ascii="Times New Roman" w:hAnsi="Times New Roman"/>
          <w:color w:val="000000"/>
          <w:sz w:val="19"/>
          <w:szCs w:val="19"/>
        </w:rPr>
      </w:pPr>
      <w:r w:rsidRPr="00C81E27">
        <w:rPr>
          <w:rFonts w:ascii="Times New Roman" w:hAnsi="Times New Roman"/>
          <w:color w:val="000000"/>
          <w:sz w:val="19"/>
          <w:szCs w:val="19"/>
        </w:rPr>
        <w:t xml:space="preserve">3.5.5. Требовать от </w:t>
      </w:r>
      <w:r w:rsidR="00A966A7" w:rsidRPr="00C81E27">
        <w:rPr>
          <w:rFonts w:ascii="Times New Roman" w:hAnsi="Times New Roman"/>
          <w:color w:val="auto"/>
          <w:szCs w:val="19"/>
        </w:rPr>
        <w:t>Управляющей</w:t>
      </w:r>
      <w:r w:rsidRPr="00C81E27">
        <w:rPr>
          <w:rFonts w:ascii="Times New Roman" w:hAnsi="Times New Roman"/>
          <w:color w:val="000000"/>
          <w:sz w:val="18"/>
          <w:szCs w:val="19"/>
        </w:rPr>
        <w:t xml:space="preserve"> </w:t>
      </w:r>
      <w:r w:rsidRPr="00C81E27">
        <w:rPr>
          <w:rFonts w:ascii="Times New Roman" w:hAnsi="Times New Roman"/>
          <w:color w:val="000000"/>
          <w:sz w:val="19"/>
          <w:szCs w:val="19"/>
        </w:rPr>
        <w:t>организации</w:t>
      </w:r>
      <w:r w:rsidR="00867A55">
        <w:rPr>
          <w:rFonts w:ascii="Times New Roman" w:hAnsi="Times New Roman"/>
          <w:color w:val="000000"/>
          <w:sz w:val="19"/>
          <w:szCs w:val="19"/>
        </w:rPr>
        <w:t xml:space="preserve">, каждый месяц </w:t>
      </w:r>
      <w:proofErr w:type="gramStart"/>
      <w:r w:rsidR="00867A55">
        <w:rPr>
          <w:rFonts w:ascii="Times New Roman" w:hAnsi="Times New Roman"/>
          <w:color w:val="000000"/>
          <w:sz w:val="19"/>
          <w:szCs w:val="19"/>
        </w:rPr>
        <w:t>предоставлять письменный отчет</w:t>
      </w:r>
      <w:proofErr w:type="gramEnd"/>
      <w:r w:rsidR="00867A55">
        <w:rPr>
          <w:rFonts w:ascii="Times New Roman" w:hAnsi="Times New Roman"/>
          <w:color w:val="000000"/>
          <w:sz w:val="19"/>
          <w:szCs w:val="19"/>
        </w:rPr>
        <w:t xml:space="preserve"> на оборотной стороне квитанции, </w:t>
      </w:r>
      <w:r w:rsidRPr="00C81E27">
        <w:rPr>
          <w:rFonts w:ascii="Times New Roman" w:hAnsi="Times New Roman"/>
          <w:color w:val="000000"/>
          <w:sz w:val="19"/>
          <w:szCs w:val="19"/>
        </w:rPr>
        <w:t>связанные с исполнением настоящего договора.</w:t>
      </w:r>
    </w:p>
    <w:p w:rsidR="00862BF8" w:rsidRPr="00C81E27" w:rsidRDefault="00862BF8" w:rsidP="00E61EA8">
      <w:pPr>
        <w:shd w:val="clear" w:color="auto" w:fill="FFFFFF"/>
        <w:tabs>
          <w:tab w:val="left" w:pos="993"/>
          <w:tab w:val="left" w:pos="1243"/>
          <w:tab w:val="left" w:pos="1418"/>
        </w:tabs>
        <w:ind w:left="-1260" w:right="-545" w:firstLine="567"/>
        <w:jc w:val="both"/>
        <w:rPr>
          <w:rFonts w:ascii="Times New Roman" w:hAnsi="Times New Roman" w:cs="Times New Roman"/>
          <w:sz w:val="19"/>
          <w:szCs w:val="19"/>
        </w:rPr>
      </w:pPr>
      <w:r w:rsidRPr="00C81E27">
        <w:rPr>
          <w:rFonts w:ascii="Times New Roman" w:hAnsi="Times New Roman"/>
          <w:sz w:val="19"/>
          <w:szCs w:val="19"/>
        </w:rPr>
        <w:t xml:space="preserve">3.5.6. Получать от </w:t>
      </w:r>
      <w:r w:rsidR="00A966A7" w:rsidRPr="00C81E27">
        <w:rPr>
          <w:rFonts w:ascii="Times New Roman" w:hAnsi="Times New Roman" w:cs="Times New Roman"/>
          <w:sz w:val="19"/>
          <w:szCs w:val="19"/>
        </w:rPr>
        <w:t>Управляющей</w:t>
      </w:r>
      <w:r w:rsidRPr="00C81E27">
        <w:rPr>
          <w:rFonts w:ascii="Times New Roman" w:hAnsi="Times New Roman"/>
          <w:sz w:val="19"/>
          <w:szCs w:val="19"/>
        </w:rPr>
        <w:t xml:space="preserve"> организации или </w:t>
      </w:r>
      <w:proofErr w:type="spellStart"/>
      <w:r w:rsidRPr="00C81E27">
        <w:rPr>
          <w:rFonts w:ascii="Times New Roman" w:hAnsi="Times New Roman"/>
          <w:sz w:val="19"/>
          <w:szCs w:val="19"/>
        </w:rPr>
        <w:t>ресурсоснабжающей</w:t>
      </w:r>
      <w:proofErr w:type="spellEnd"/>
      <w:r w:rsidRPr="00C81E27">
        <w:rPr>
          <w:rFonts w:ascii="Times New Roman" w:hAnsi="Times New Roman"/>
          <w:sz w:val="19"/>
          <w:szCs w:val="19"/>
        </w:rPr>
        <w:t xml:space="preserve"> организации сведения о состоянии его расчетов по оплате услуг</w:t>
      </w:r>
    </w:p>
    <w:p w:rsidR="00862BF8" w:rsidRPr="00C81E27" w:rsidRDefault="00862BF8" w:rsidP="00E61EA8">
      <w:pPr>
        <w:shd w:val="clear" w:color="auto" w:fill="FFFFFF"/>
        <w:tabs>
          <w:tab w:val="left" w:pos="-180"/>
          <w:tab w:val="left" w:pos="1186"/>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3.5.7.</w:t>
      </w:r>
      <w:r w:rsidRPr="00C81E27">
        <w:rPr>
          <w:rFonts w:ascii="Times New Roman" w:hAnsi="Times New Roman" w:cs="Times New Roman"/>
          <w:sz w:val="19"/>
          <w:szCs w:val="19"/>
        </w:rPr>
        <w:tab/>
        <w:t>Реализовывать иные права, вытекающие из права собственности на помещения, предусмотренные действующими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законодательными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иными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нормативно-правовыми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актами.</w:t>
      </w:r>
    </w:p>
    <w:p w:rsidR="00862BF8" w:rsidRDefault="00862BF8" w:rsidP="00E61EA8">
      <w:pPr>
        <w:shd w:val="clear" w:color="auto" w:fill="FFFFFF"/>
        <w:tabs>
          <w:tab w:val="left" w:pos="-180"/>
          <w:tab w:val="left" w:pos="1315"/>
          <w:tab w:val="left" w:pos="1418"/>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3.5.8.</w:t>
      </w:r>
      <w:r w:rsidRPr="00C81E27">
        <w:rPr>
          <w:rFonts w:ascii="Times New Roman" w:hAnsi="Times New Roman" w:cs="Times New Roman"/>
          <w:sz w:val="19"/>
          <w:szCs w:val="19"/>
        </w:rPr>
        <w:tab/>
        <w:t>Контролировать</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выполнение</w:t>
      </w:r>
      <w:r w:rsidR="001114D8" w:rsidRPr="00C81E27">
        <w:rPr>
          <w:rFonts w:ascii="Times New Roman" w:hAnsi="Times New Roman" w:cs="Times New Roman"/>
          <w:sz w:val="19"/>
          <w:szCs w:val="19"/>
        </w:rPr>
        <w:t xml:space="preserve"> </w:t>
      </w:r>
      <w:r w:rsidR="00A966A7" w:rsidRPr="00C81E27">
        <w:rPr>
          <w:rFonts w:ascii="Times New Roman" w:hAnsi="Times New Roman" w:cs="Times New Roman"/>
          <w:sz w:val="19"/>
          <w:szCs w:val="19"/>
        </w:rPr>
        <w:t>Управляющей</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организацией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её</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обязательств</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настоящему договору в соответствии с Жилищным кодексом Российской Федерации.</w:t>
      </w:r>
    </w:p>
    <w:p w:rsidR="00C81E27" w:rsidRPr="00C81E27" w:rsidRDefault="00C81E27" w:rsidP="00E61EA8">
      <w:pPr>
        <w:shd w:val="clear" w:color="auto" w:fill="FFFFFF"/>
        <w:tabs>
          <w:tab w:val="left" w:pos="-180"/>
          <w:tab w:val="left" w:pos="1315"/>
          <w:tab w:val="left" w:pos="1418"/>
        </w:tabs>
        <w:ind w:left="-1260" w:right="-545" w:firstLine="567"/>
        <w:jc w:val="both"/>
        <w:rPr>
          <w:rFonts w:ascii="Times New Roman" w:hAnsi="Times New Roman" w:cs="Times New Roman"/>
          <w:sz w:val="19"/>
          <w:szCs w:val="19"/>
        </w:rPr>
      </w:pPr>
      <w:r>
        <w:rPr>
          <w:rFonts w:ascii="Times New Roman" w:hAnsi="Times New Roman" w:cs="Times New Roman"/>
          <w:sz w:val="19"/>
          <w:szCs w:val="19"/>
        </w:rPr>
        <w:t xml:space="preserve">3.5.9. </w:t>
      </w:r>
      <w:r w:rsidRPr="00C81E27">
        <w:rPr>
          <w:rFonts w:ascii="Times New Roman" w:hAnsi="Times New Roman" w:cs="Times New Roman"/>
          <w:sz w:val="19"/>
          <w:szCs w:val="19"/>
        </w:rPr>
        <w:t>Выступать с инициативой проведения очередного и внеочередного собрания собственников по вопросам, связанным с организацией содержания и текущего ремонта многоквартирного дома.</w:t>
      </w:r>
    </w:p>
    <w:p w:rsidR="00862BF8" w:rsidRPr="00C81E27" w:rsidRDefault="00862BF8" w:rsidP="00E61EA8">
      <w:pPr>
        <w:shd w:val="clear" w:color="auto" w:fill="FFFFFF"/>
        <w:tabs>
          <w:tab w:val="left" w:pos="993"/>
        </w:tabs>
        <w:ind w:left="-1260" w:right="-545" w:firstLine="567"/>
        <w:jc w:val="center"/>
        <w:rPr>
          <w:rFonts w:ascii="Times New Roman" w:hAnsi="Times New Roman" w:cs="Times New Roman"/>
          <w:b/>
          <w:bCs/>
          <w:sz w:val="19"/>
          <w:szCs w:val="19"/>
        </w:rPr>
      </w:pPr>
    </w:p>
    <w:p w:rsidR="00862BF8" w:rsidRPr="00C81E27" w:rsidRDefault="00862BF8" w:rsidP="00E61EA8">
      <w:pPr>
        <w:shd w:val="clear" w:color="auto" w:fill="FFFFFF"/>
        <w:tabs>
          <w:tab w:val="left" w:pos="993"/>
        </w:tabs>
        <w:ind w:left="-1260" w:right="-545" w:firstLine="567"/>
        <w:jc w:val="center"/>
        <w:rPr>
          <w:rFonts w:ascii="Times New Roman" w:hAnsi="Times New Roman" w:cs="Times New Roman"/>
          <w:b/>
          <w:bCs/>
          <w:sz w:val="19"/>
          <w:szCs w:val="19"/>
        </w:rPr>
      </w:pPr>
      <w:r w:rsidRPr="00C81E27">
        <w:rPr>
          <w:rFonts w:ascii="Times New Roman" w:hAnsi="Times New Roman" w:cs="Times New Roman"/>
          <w:b/>
          <w:bCs/>
          <w:sz w:val="19"/>
          <w:szCs w:val="19"/>
        </w:rPr>
        <w:t>4. ПЛАТЕЖИ ПО ДОГОВОРУ</w:t>
      </w:r>
    </w:p>
    <w:p w:rsidR="00862BF8" w:rsidRPr="00C81E27" w:rsidRDefault="00862BF8" w:rsidP="00E61EA8">
      <w:pPr>
        <w:shd w:val="clear" w:color="auto" w:fill="FFFFFF"/>
        <w:tabs>
          <w:tab w:val="left" w:pos="-360"/>
          <w:tab w:val="left" w:pos="1099"/>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4.1.</w:t>
      </w:r>
      <w:r w:rsidRPr="00C81E27">
        <w:rPr>
          <w:rFonts w:ascii="Times New Roman" w:hAnsi="Times New Roman" w:cs="Times New Roman"/>
          <w:sz w:val="19"/>
          <w:szCs w:val="19"/>
        </w:rPr>
        <w:tab/>
        <w:t>Цена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Договора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определяется</w:t>
      </w:r>
      <w:r w:rsidR="00D663EB">
        <w:rPr>
          <w:rFonts w:ascii="Times New Roman" w:hAnsi="Times New Roman" w:cs="Times New Roman"/>
          <w:sz w:val="19"/>
          <w:szCs w:val="19"/>
        </w:rPr>
        <w:t xml:space="preserve"> </w:t>
      </w:r>
      <w:r w:rsidRPr="00C81E27">
        <w:rPr>
          <w:rFonts w:ascii="Times New Roman" w:hAnsi="Times New Roman" w:cs="Times New Roman"/>
          <w:sz w:val="19"/>
          <w:szCs w:val="19"/>
        </w:rPr>
        <w:t>как</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сумма</w:t>
      </w:r>
      <w:r w:rsidR="00D663EB">
        <w:rPr>
          <w:rFonts w:ascii="Times New Roman" w:hAnsi="Times New Roman" w:cs="Times New Roman"/>
          <w:sz w:val="19"/>
          <w:szCs w:val="19"/>
        </w:rPr>
        <w:t xml:space="preserve"> </w:t>
      </w:r>
      <w:r w:rsidRPr="00C81E27">
        <w:rPr>
          <w:rFonts w:ascii="Times New Roman" w:hAnsi="Times New Roman" w:cs="Times New Roman"/>
          <w:sz w:val="19"/>
          <w:szCs w:val="19"/>
        </w:rPr>
        <w:t>платы</w:t>
      </w:r>
      <w:r w:rsidR="00E61EA8">
        <w:rPr>
          <w:rFonts w:ascii="Times New Roman" w:hAnsi="Times New Roman" w:cs="Times New Roman"/>
          <w:sz w:val="19"/>
          <w:szCs w:val="19"/>
        </w:rPr>
        <w:t xml:space="preserve"> </w:t>
      </w:r>
      <w:r w:rsidRPr="00C81E27">
        <w:rPr>
          <w:rFonts w:ascii="Times New Roman" w:hAnsi="Times New Roman" w:cs="Times New Roman"/>
          <w:sz w:val="19"/>
          <w:szCs w:val="19"/>
        </w:rPr>
        <w:t>за</w:t>
      </w:r>
      <w:r w:rsidR="00D663EB">
        <w:rPr>
          <w:rFonts w:ascii="Times New Roman" w:hAnsi="Times New Roman" w:cs="Times New Roman"/>
          <w:sz w:val="19"/>
          <w:szCs w:val="19"/>
        </w:rPr>
        <w:t xml:space="preserve"> </w:t>
      </w:r>
      <w:r w:rsidRPr="00C81E27">
        <w:rPr>
          <w:rFonts w:ascii="Times New Roman" w:hAnsi="Times New Roman" w:cs="Times New Roman"/>
          <w:sz w:val="19"/>
          <w:szCs w:val="19"/>
        </w:rPr>
        <w:t>содержание общего имущества, содержание</w:t>
      </w:r>
      <w:r w:rsidR="00F14893">
        <w:rPr>
          <w:rFonts w:ascii="Times New Roman" w:hAnsi="Times New Roman" w:cs="Times New Roman"/>
          <w:sz w:val="19"/>
          <w:szCs w:val="19"/>
        </w:rPr>
        <w:t xml:space="preserve"> и ремонт многоквартирного дома. (Приложение №1).</w:t>
      </w:r>
    </w:p>
    <w:p w:rsidR="00862BF8" w:rsidRPr="00C81E27" w:rsidRDefault="00862BF8" w:rsidP="00E61EA8">
      <w:pPr>
        <w:shd w:val="clear" w:color="auto" w:fill="FFFFFF"/>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Плата за услуги для Собственника помещений в многоквартирном доме включает в себя:</w:t>
      </w:r>
    </w:p>
    <w:p w:rsidR="00862BF8" w:rsidRPr="00C81E27" w:rsidRDefault="00862BF8" w:rsidP="00E61EA8">
      <w:pPr>
        <w:shd w:val="clear" w:color="auto" w:fill="FFFFFF"/>
        <w:tabs>
          <w:tab w:val="left" w:pos="-360"/>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1)</w:t>
      </w:r>
      <w:r w:rsidRPr="00C81E27">
        <w:rPr>
          <w:rFonts w:ascii="Times New Roman" w:hAnsi="Times New Roman" w:cs="Times New Roman"/>
          <w:sz w:val="19"/>
          <w:szCs w:val="19"/>
        </w:rPr>
        <w:tab/>
        <w:t>плату за</w:t>
      </w:r>
      <w:r w:rsidR="001114D8" w:rsidRPr="00C81E27">
        <w:rPr>
          <w:rFonts w:ascii="Times New Roman" w:hAnsi="Times New Roman" w:cs="Times New Roman"/>
          <w:sz w:val="19"/>
          <w:szCs w:val="19"/>
        </w:rPr>
        <w:t xml:space="preserve"> </w:t>
      </w:r>
      <w:r w:rsidR="001A4312">
        <w:rPr>
          <w:rFonts w:ascii="Times New Roman" w:hAnsi="Times New Roman" w:cs="Times New Roman"/>
          <w:sz w:val="19"/>
          <w:szCs w:val="19"/>
        </w:rPr>
        <w:t xml:space="preserve">содержание </w:t>
      </w:r>
      <w:r w:rsidR="001A4312" w:rsidRPr="00C81E27">
        <w:rPr>
          <w:rFonts w:ascii="Times New Roman" w:hAnsi="Times New Roman" w:cs="Times New Roman"/>
          <w:sz w:val="19"/>
          <w:szCs w:val="19"/>
        </w:rPr>
        <w:t>и работ</w:t>
      </w:r>
      <w:r w:rsidR="001A4312">
        <w:rPr>
          <w:rFonts w:ascii="Times New Roman" w:hAnsi="Times New Roman" w:cs="Times New Roman"/>
          <w:sz w:val="19"/>
          <w:szCs w:val="19"/>
        </w:rPr>
        <w:t>ы, необходимые для обеспечения надлежащего содержания общего имущества в многоквартирном доме</w:t>
      </w:r>
      <w:r w:rsidRPr="00C81E27">
        <w:rPr>
          <w:rFonts w:ascii="Times New Roman" w:hAnsi="Times New Roman" w:cs="Times New Roman"/>
          <w:sz w:val="19"/>
          <w:szCs w:val="19"/>
        </w:rPr>
        <w:t>,</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включающую</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 себя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плату за услуги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работы</w:t>
      </w:r>
      <w:r w:rsidR="001114D8" w:rsidRPr="00C81E27">
        <w:rPr>
          <w:rFonts w:ascii="Times New Roman" w:hAnsi="Times New Roman" w:cs="Times New Roman"/>
          <w:sz w:val="19"/>
          <w:szCs w:val="19"/>
        </w:rPr>
        <w:t xml:space="preserve"> </w:t>
      </w:r>
      <w:r w:rsidR="001A4312">
        <w:rPr>
          <w:rFonts w:ascii="Times New Roman" w:hAnsi="Times New Roman" w:cs="Times New Roman"/>
          <w:sz w:val="19"/>
          <w:szCs w:val="19"/>
        </w:rPr>
        <w:t>по содержанию</w:t>
      </w:r>
      <w:r w:rsidRPr="00C81E27">
        <w:rPr>
          <w:rFonts w:ascii="Times New Roman" w:hAnsi="Times New Roman" w:cs="Times New Roman"/>
          <w:sz w:val="19"/>
          <w:szCs w:val="19"/>
        </w:rPr>
        <w:t xml:space="preserve"> общего имущества в многоквартирном доме, состав которого определен настоящим Договором;</w:t>
      </w:r>
    </w:p>
    <w:p w:rsidR="004D6CEB" w:rsidRPr="00C81E27" w:rsidRDefault="004D6CEB" w:rsidP="00E61EA8">
      <w:pPr>
        <w:ind w:left="-1276" w:right="-525" w:firstLine="567"/>
        <w:jc w:val="both"/>
        <w:rPr>
          <w:rFonts w:ascii="Times New Roman" w:hAnsi="Times New Roman" w:cs="Times New Roman"/>
          <w:sz w:val="19"/>
          <w:szCs w:val="19"/>
        </w:rPr>
      </w:pPr>
      <w:r w:rsidRPr="00C81E27">
        <w:rPr>
          <w:rFonts w:ascii="Times New Roman" w:hAnsi="Times New Roman" w:cs="Times New Roman"/>
          <w:sz w:val="19"/>
          <w:szCs w:val="19"/>
        </w:rPr>
        <w:t>2) плату за коммунальные услуги (холодное, горячее водоснабжение, водоотведение, отопления, электроснабжение, захоронение ТБО);</w:t>
      </w:r>
    </w:p>
    <w:p w:rsidR="00A966A7" w:rsidRPr="00C81E27" w:rsidRDefault="00862BF8" w:rsidP="00E61EA8">
      <w:pPr>
        <w:numPr>
          <w:ilvl w:val="0"/>
          <w:numId w:val="13"/>
        </w:numPr>
        <w:shd w:val="clear" w:color="auto" w:fill="FFFFFF"/>
        <w:tabs>
          <w:tab w:val="left" w:pos="993"/>
          <w:tab w:val="left" w:pos="1099"/>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Размер платы за услуги</w:t>
      </w:r>
      <w:r w:rsidR="004D6CEB" w:rsidRPr="00C81E27">
        <w:rPr>
          <w:rFonts w:ascii="Times New Roman" w:hAnsi="Times New Roman" w:cs="Times New Roman"/>
          <w:sz w:val="19"/>
          <w:szCs w:val="19"/>
        </w:rPr>
        <w:t xml:space="preserve"> по содержанию и техническому обслуживанию общего имущества многоквартирного дома</w:t>
      </w:r>
      <w:r w:rsidRPr="00C81E27">
        <w:rPr>
          <w:rFonts w:ascii="Times New Roman" w:hAnsi="Times New Roman" w:cs="Times New Roman"/>
          <w:sz w:val="19"/>
          <w:szCs w:val="19"/>
        </w:rPr>
        <w:t xml:space="preserve"> определяется в соответствии </w:t>
      </w:r>
      <w:r w:rsidR="004D6CEB" w:rsidRPr="00C81E27">
        <w:rPr>
          <w:rFonts w:ascii="Times New Roman" w:hAnsi="Times New Roman" w:cs="Times New Roman"/>
          <w:sz w:val="19"/>
          <w:szCs w:val="19"/>
        </w:rPr>
        <w:t>с действующим законодательством РФ</w:t>
      </w:r>
      <w:r w:rsidRPr="00C81E27">
        <w:rPr>
          <w:rFonts w:ascii="Times New Roman" w:hAnsi="Times New Roman" w:cs="Times New Roman"/>
          <w:sz w:val="19"/>
          <w:szCs w:val="19"/>
        </w:rPr>
        <w:t>.</w:t>
      </w:r>
    </w:p>
    <w:p w:rsidR="004D6CEB" w:rsidRDefault="00A966A7" w:rsidP="00E61EA8">
      <w:pPr>
        <w:shd w:val="clear" w:color="auto" w:fill="FFFFFF"/>
        <w:tabs>
          <w:tab w:val="left" w:pos="993"/>
          <w:tab w:val="left" w:pos="1099"/>
        </w:tabs>
        <w:ind w:left="-1276"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4.2.1. </w:t>
      </w:r>
      <w:r w:rsidR="004D6CEB" w:rsidRPr="00C81E27">
        <w:rPr>
          <w:rFonts w:ascii="Times New Roman" w:hAnsi="Times New Roman" w:cs="Times New Roman"/>
          <w:sz w:val="19"/>
          <w:szCs w:val="19"/>
        </w:rPr>
        <w:t xml:space="preserve">Размер платы за коммунальные услуги определяется согласно заключенных управляющей организацией с </w:t>
      </w:r>
      <w:proofErr w:type="spellStart"/>
      <w:r w:rsidR="004D6CEB" w:rsidRPr="00C81E27">
        <w:rPr>
          <w:rFonts w:ascii="Times New Roman" w:hAnsi="Times New Roman" w:cs="Times New Roman"/>
          <w:sz w:val="19"/>
          <w:szCs w:val="19"/>
        </w:rPr>
        <w:lastRenderedPageBreak/>
        <w:t>ресурсоснабжающими</w:t>
      </w:r>
      <w:proofErr w:type="spellEnd"/>
      <w:r w:rsidR="004D6CEB" w:rsidRPr="00C81E27">
        <w:rPr>
          <w:rFonts w:ascii="Times New Roman" w:hAnsi="Times New Roman" w:cs="Times New Roman"/>
          <w:sz w:val="19"/>
          <w:szCs w:val="19"/>
        </w:rPr>
        <w:t xml:space="preserve"> организациями (исполнителями)</w:t>
      </w:r>
      <w:r w:rsidRPr="00C81E27">
        <w:rPr>
          <w:rFonts w:ascii="Times New Roman" w:hAnsi="Times New Roman" w:cs="Times New Roman"/>
          <w:sz w:val="19"/>
          <w:szCs w:val="19"/>
        </w:rPr>
        <w:t xml:space="preserve"> договоров.</w:t>
      </w:r>
    </w:p>
    <w:p w:rsidR="00481340" w:rsidRPr="00481340" w:rsidRDefault="00481340" w:rsidP="00481340">
      <w:pPr>
        <w:ind w:left="-1276"/>
        <w:jc w:val="both"/>
        <w:rPr>
          <w:rFonts w:ascii="Times New Roman" w:hAnsi="Times New Roman" w:cs="Times New Roman"/>
          <w:sz w:val="18"/>
          <w:szCs w:val="18"/>
        </w:rPr>
      </w:pPr>
      <w:r>
        <w:rPr>
          <w:rFonts w:ascii="Times New Roman" w:hAnsi="Times New Roman" w:cs="Times New Roman"/>
          <w:sz w:val="18"/>
          <w:szCs w:val="18"/>
        </w:rPr>
        <w:t xml:space="preserve">            4.2.2    </w:t>
      </w:r>
      <w:r w:rsidRPr="00481340">
        <w:rPr>
          <w:rFonts w:ascii="Times New Roman" w:hAnsi="Times New Roman" w:cs="Times New Roman"/>
          <w:sz w:val="18"/>
          <w:szCs w:val="18"/>
        </w:rPr>
        <w:t>Управляющая организация имеет право в одностороннем порядке один раз в год изменять тари</w:t>
      </w:r>
      <w:r w:rsidR="001A4312">
        <w:rPr>
          <w:rFonts w:ascii="Times New Roman" w:hAnsi="Times New Roman" w:cs="Times New Roman"/>
          <w:sz w:val="18"/>
          <w:szCs w:val="18"/>
        </w:rPr>
        <w:t>ф на содержание</w:t>
      </w:r>
      <w:r w:rsidR="001A4312" w:rsidRPr="001A4312">
        <w:rPr>
          <w:rFonts w:ascii="Times New Roman" w:hAnsi="Times New Roman" w:cs="Times New Roman"/>
          <w:sz w:val="19"/>
          <w:szCs w:val="19"/>
        </w:rPr>
        <w:t xml:space="preserve"> </w:t>
      </w:r>
      <w:r w:rsidR="001A4312" w:rsidRPr="00C81E27">
        <w:rPr>
          <w:rFonts w:ascii="Times New Roman" w:hAnsi="Times New Roman" w:cs="Times New Roman"/>
          <w:sz w:val="19"/>
          <w:szCs w:val="19"/>
        </w:rPr>
        <w:t>и работ</w:t>
      </w:r>
      <w:r w:rsidR="001A4312">
        <w:rPr>
          <w:rFonts w:ascii="Times New Roman" w:hAnsi="Times New Roman" w:cs="Times New Roman"/>
          <w:sz w:val="19"/>
          <w:szCs w:val="19"/>
        </w:rPr>
        <w:t xml:space="preserve">ы, необходимые для обеспечения надлежащего содержания общего имущества в многоквартирном доме  </w:t>
      </w:r>
      <w:r w:rsidRPr="00481340">
        <w:rPr>
          <w:rFonts w:ascii="Times New Roman" w:hAnsi="Times New Roman" w:cs="Times New Roman"/>
          <w:sz w:val="18"/>
          <w:szCs w:val="18"/>
        </w:rPr>
        <w:t xml:space="preserve">в случае: </w:t>
      </w:r>
    </w:p>
    <w:p w:rsidR="00481340" w:rsidRPr="00481340" w:rsidRDefault="00481340" w:rsidP="00E227F0">
      <w:pPr>
        <w:ind w:left="-1276" w:right="-525" w:firstLine="567"/>
        <w:jc w:val="both"/>
        <w:rPr>
          <w:rFonts w:ascii="Times New Roman" w:hAnsi="Times New Roman" w:cs="Times New Roman"/>
          <w:color w:val="000000"/>
          <w:spacing w:val="3"/>
          <w:sz w:val="18"/>
          <w:szCs w:val="18"/>
        </w:rPr>
      </w:pPr>
      <w:r w:rsidRPr="00481340">
        <w:rPr>
          <w:rFonts w:ascii="Times New Roman" w:hAnsi="Times New Roman" w:cs="Times New Roman"/>
          <w:sz w:val="18"/>
          <w:szCs w:val="18"/>
        </w:rPr>
        <w:t xml:space="preserve">- </w:t>
      </w:r>
      <w:r w:rsidRPr="00481340">
        <w:rPr>
          <w:rFonts w:ascii="Times New Roman" w:hAnsi="Times New Roman" w:cs="Times New Roman"/>
          <w:color w:val="000000"/>
          <w:spacing w:val="3"/>
          <w:sz w:val="18"/>
          <w:szCs w:val="18"/>
        </w:rPr>
        <w:t xml:space="preserve"> введения законодательством РФ обязательных платеже</w:t>
      </w:r>
      <w:r w:rsidR="001A4312">
        <w:rPr>
          <w:rFonts w:ascii="Times New Roman" w:hAnsi="Times New Roman" w:cs="Times New Roman"/>
          <w:color w:val="000000"/>
          <w:spacing w:val="3"/>
          <w:sz w:val="18"/>
          <w:szCs w:val="18"/>
        </w:rPr>
        <w:t>й;</w:t>
      </w:r>
    </w:p>
    <w:p w:rsidR="00481340" w:rsidRPr="00481340" w:rsidRDefault="00481340" w:rsidP="00E227F0">
      <w:pPr>
        <w:ind w:left="-1276" w:right="-525" w:firstLine="567"/>
        <w:jc w:val="both"/>
        <w:rPr>
          <w:rFonts w:ascii="Times New Roman" w:hAnsi="Times New Roman" w:cs="Times New Roman"/>
          <w:color w:val="000000"/>
          <w:spacing w:val="3"/>
          <w:sz w:val="18"/>
          <w:szCs w:val="18"/>
        </w:rPr>
      </w:pPr>
      <w:r w:rsidRPr="00481340">
        <w:rPr>
          <w:rFonts w:ascii="Times New Roman" w:hAnsi="Times New Roman" w:cs="Times New Roman"/>
          <w:color w:val="000000"/>
          <w:spacing w:val="3"/>
          <w:sz w:val="18"/>
          <w:szCs w:val="18"/>
        </w:rPr>
        <w:t xml:space="preserve">- очередного изменения стоимости услуг </w:t>
      </w:r>
      <w:r w:rsidRPr="00481340">
        <w:rPr>
          <w:rFonts w:ascii="Times New Roman" w:hAnsi="Times New Roman" w:cs="Times New Roman"/>
          <w:sz w:val="18"/>
          <w:szCs w:val="18"/>
        </w:rPr>
        <w:t>(</w:t>
      </w:r>
      <w:r w:rsidRPr="00481340">
        <w:rPr>
          <w:rFonts w:ascii="Times New Roman" w:hAnsi="Times New Roman" w:cs="Times New Roman"/>
          <w:spacing w:val="3"/>
          <w:sz w:val="18"/>
          <w:szCs w:val="18"/>
        </w:rPr>
        <w:t xml:space="preserve">обслуживающих, специализированных </w:t>
      </w:r>
      <w:r w:rsidRPr="00481340">
        <w:rPr>
          <w:rFonts w:ascii="Times New Roman" w:hAnsi="Times New Roman" w:cs="Times New Roman"/>
          <w:sz w:val="18"/>
          <w:szCs w:val="18"/>
        </w:rPr>
        <w:t xml:space="preserve">организаций различных форм собственности), которые предоставляют услуги </w:t>
      </w:r>
      <w:r w:rsidR="001A4312">
        <w:rPr>
          <w:rFonts w:ascii="Times New Roman" w:hAnsi="Times New Roman" w:cs="Times New Roman"/>
          <w:sz w:val="18"/>
          <w:szCs w:val="18"/>
        </w:rPr>
        <w:t xml:space="preserve">по содержанию </w:t>
      </w:r>
      <w:r w:rsidR="001A4312" w:rsidRPr="00C81E27">
        <w:rPr>
          <w:rFonts w:ascii="Times New Roman" w:hAnsi="Times New Roman" w:cs="Times New Roman"/>
          <w:sz w:val="19"/>
          <w:szCs w:val="19"/>
        </w:rPr>
        <w:t>и</w:t>
      </w:r>
      <w:r w:rsidR="001A4312">
        <w:rPr>
          <w:rFonts w:ascii="Times New Roman" w:hAnsi="Times New Roman" w:cs="Times New Roman"/>
          <w:sz w:val="19"/>
          <w:szCs w:val="19"/>
        </w:rPr>
        <w:t xml:space="preserve"> техническому обслуживанию имущества многоквартирного дома </w:t>
      </w:r>
      <w:r w:rsidRPr="00481340">
        <w:rPr>
          <w:rFonts w:ascii="Times New Roman" w:hAnsi="Times New Roman" w:cs="Times New Roman"/>
          <w:sz w:val="18"/>
          <w:szCs w:val="18"/>
        </w:rPr>
        <w:t>Собственникам (аварийное обслуживание; содержание и техническое обслужива</w:t>
      </w:r>
      <w:r w:rsidR="001A4312">
        <w:rPr>
          <w:rFonts w:ascii="Times New Roman" w:hAnsi="Times New Roman" w:cs="Times New Roman"/>
          <w:sz w:val="18"/>
          <w:szCs w:val="18"/>
        </w:rPr>
        <w:t>ние</w:t>
      </w:r>
      <w:r w:rsidRPr="00481340">
        <w:rPr>
          <w:rFonts w:ascii="Times New Roman" w:hAnsi="Times New Roman" w:cs="Times New Roman"/>
          <w:sz w:val="18"/>
          <w:szCs w:val="18"/>
        </w:rPr>
        <w:t>; вывоз, утилизация твердых бытовых отходов; начисление и прием платежей и т.д</w:t>
      </w:r>
      <w:proofErr w:type="gramStart"/>
      <w:r w:rsidRPr="00481340">
        <w:rPr>
          <w:rFonts w:ascii="Times New Roman" w:hAnsi="Times New Roman" w:cs="Times New Roman"/>
          <w:sz w:val="18"/>
          <w:szCs w:val="18"/>
        </w:rPr>
        <w:t>.).</w:t>
      </w:r>
      <w:r w:rsidRPr="00481340">
        <w:rPr>
          <w:rFonts w:ascii="Times New Roman" w:hAnsi="Times New Roman" w:cs="Times New Roman"/>
          <w:color w:val="000000"/>
          <w:spacing w:val="3"/>
          <w:sz w:val="18"/>
          <w:szCs w:val="18"/>
        </w:rPr>
        <w:t>;</w:t>
      </w:r>
      <w:proofErr w:type="gramEnd"/>
    </w:p>
    <w:p w:rsidR="00481340" w:rsidRPr="00481340" w:rsidRDefault="00481340" w:rsidP="00E227F0">
      <w:pPr>
        <w:ind w:left="-1276" w:right="-525" w:firstLine="567"/>
        <w:jc w:val="both"/>
        <w:rPr>
          <w:rFonts w:ascii="Times New Roman" w:hAnsi="Times New Roman" w:cs="Times New Roman"/>
          <w:color w:val="000000"/>
          <w:spacing w:val="3"/>
          <w:sz w:val="18"/>
          <w:szCs w:val="18"/>
        </w:rPr>
      </w:pPr>
      <w:r w:rsidRPr="00481340">
        <w:rPr>
          <w:rFonts w:ascii="Times New Roman" w:hAnsi="Times New Roman" w:cs="Times New Roman"/>
          <w:color w:val="000000"/>
          <w:spacing w:val="3"/>
          <w:sz w:val="18"/>
          <w:szCs w:val="18"/>
        </w:rPr>
        <w:t>- изменения ежегодного уровня инфляции, уровня потребительских цен или значений, рассчитанных на основании указанных показателей и т.п.</w:t>
      </w:r>
    </w:p>
    <w:p w:rsidR="00862BF8" w:rsidRPr="00C81E27" w:rsidRDefault="009B1ACE" w:rsidP="00E61EA8">
      <w:pPr>
        <w:shd w:val="clear" w:color="auto" w:fill="FFFFFF"/>
        <w:tabs>
          <w:tab w:val="left" w:pos="993"/>
        </w:tabs>
        <w:ind w:left="-1260" w:right="-545" w:firstLine="567"/>
        <w:jc w:val="both"/>
        <w:rPr>
          <w:rFonts w:ascii="Times New Roman" w:hAnsi="Times New Roman" w:cs="Times New Roman"/>
          <w:sz w:val="19"/>
          <w:szCs w:val="19"/>
        </w:rPr>
      </w:pPr>
      <w:r>
        <w:rPr>
          <w:rFonts w:ascii="Times New Roman" w:hAnsi="Times New Roman" w:cs="Times New Roman"/>
          <w:sz w:val="19"/>
          <w:szCs w:val="19"/>
        </w:rPr>
        <w:t>4.3.</w:t>
      </w:r>
      <w:r w:rsidR="00A966A7" w:rsidRPr="00C81E27">
        <w:rPr>
          <w:rFonts w:ascii="Times New Roman" w:hAnsi="Times New Roman" w:cs="Times New Roman"/>
          <w:sz w:val="19"/>
          <w:szCs w:val="19"/>
        </w:rPr>
        <w:t>Управляющая</w:t>
      </w:r>
      <w:r w:rsidR="00862BF8" w:rsidRPr="00C81E27">
        <w:rPr>
          <w:rFonts w:ascii="Times New Roman" w:hAnsi="Times New Roman" w:cs="Times New Roman"/>
          <w:sz w:val="19"/>
          <w:szCs w:val="19"/>
        </w:rPr>
        <w:t xml:space="preserve"> организация обязана информировать Собственника об изменении размера платы не позднее, чем за тридцать дней до даты представления платежных документов, на основании которых будет вноситься плата. Информирование собственника об увеличении размера платы за </w:t>
      </w:r>
      <w:proofErr w:type="gramStart"/>
      <w:r w:rsidR="00862BF8" w:rsidRPr="00C81E27">
        <w:rPr>
          <w:rFonts w:ascii="Times New Roman" w:hAnsi="Times New Roman" w:cs="Times New Roman"/>
          <w:sz w:val="19"/>
          <w:szCs w:val="19"/>
        </w:rPr>
        <w:t xml:space="preserve">услуги, предоставляемые </w:t>
      </w:r>
      <w:r w:rsidR="00A966A7" w:rsidRPr="00C81E27">
        <w:rPr>
          <w:rFonts w:ascii="Times New Roman" w:hAnsi="Times New Roman" w:cs="Times New Roman"/>
          <w:sz w:val="19"/>
          <w:szCs w:val="19"/>
        </w:rPr>
        <w:t>Управляющей</w:t>
      </w:r>
      <w:r w:rsidR="00862BF8" w:rsidRPr="00C81E27">
        <w:rPr>
          <w:rFonts w:ascii="Times New Roman" w:hAnsi="Times New Roman" w:cs="Times New Roman"/>
          <w:sz w:val="19"/>
          <w:szCs w:val="19"/>
        </w:rPr>
        <w:t xml:space="preserve"> организацией</w:t>
      </w:r>
      <w:r w:rsidR="001114D8" w:rsidRPr="00C81E27">
        <w:rPr>
          <w:rFonts w:ascii="Times New Roman" w:hAnsi="Times New Roman" w:cs="Times New Roman"/>
          <w:sz w:val="19"/>
          <w:szCs w:val="19"/>
        </w:rPr>
        <w:t xml:space="preserve"> </w:t>
      </w:r>
      <w:r w:rsidR="00862BF8" w:rsidRPr="00C81E27">
        <w:rPr>
          <w:rFonts w:ascii="Times New Roman" w:hAnsi="Times New Roman" w:cs="Times New Roman"/>
          <w:sz w:val="19"/>
          <w:szCs w:val="19"/>
        </w:rPr>
        <w:t>производится</w:t>
      </w:r>
      <w:proofErr w:type="gramEnd"/>
      <w:r w:rsidR="00862BF8" w:rsidRPr="00C81E27">
        <w:rPr>
          <w:rFonts w:ascii="Times New Roman" w:hAnsi="Times New Roman" w:cs="Times New Roman"/>
          <w:sz w:val="19"/>
          <w:szCs w:val="19"/>
        </w:rPr>
        <w:t xml:space="preserve"> путем размещения соответствующей информации на досках объявлений, расположенных в местах </w:t>
      </w:r>
      <w:r w:rsidR="00862BF8" w:rsidRPr="00444F14">
        <w:rPr>
          <w:rFonts w:ascii="Times New Roman" w:hAnsi="Times New Roman" w:cs="Times New Roman"/>
          <w:sz w:val="19"/>
          <w:szCs w:val="19"/>
        </w:rPr>
        <w:t>общего пользования</w:t>
      </w:r>
      <w:r w:rsidR="00862BF8" w:rsidRPr="00C81E27">
        <w:rPr>
          <w:rFonts w:ascii="Times New Roman" w:hAnsi="Times New Roman" w:cs="Times New Roman"/>
          <w:sz w:val="19"/>
          <w:szCs w:val="19"/>
        </w:rPr>
        <w:t xml:space="preserve">. </w:t>
      </w:r>
    </w:p>
    <w:p w:rsidR="00862BF8" w:rsidRPr="00C81E27" w:rsidRDefault="00862BF8" w:rsidP="00E61EA8">
      <w:pPr>
        <w:shd w:val="clear" w:color="auto" w:fill="FFFFFF"/>
        <w:tabs>
          <w:tab w:val="left" w:pos="-360"/>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4.4.</w:t>
      </w:r>
      <w:r w:rsidRPr="00C81E27">
        <w:rPr>
          <w:rFonts w:ascii="Times New Roman" w:hAnsi="Times New Roman" w:cs="Times New Roman"/>
          <w:sz w:val="19"/>
          <w:szCs w:val="19"/>
        </w:rPr>
        <w:tab/>
        <w:t xml:space="preserve">Собственник вносит плату на расчетный счет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организации не позднее 10 (десятого) числа месяца, следующего за</w:t>
      </w:r>
      <w:r w:rsidR="001114D8" w:rsidRPr="00C81E27">
        <w:rPr>
          <w:rFonts w:ascii="Times New Roman" w:hAnsi="Times New Roman" w:cs="Times New Roman"/>
          <w:sz w:val="19"/>
          <w:szCs w:val="19"/>
        </w:rPr>
        <w:t xml:space="preserve"> </w:t>
      </w:r>
      <w:proofErr w:type="gramStart"/>
      <w:r w:rsidRPr="00C81E27">
        <w:rPr>
          <w:rFonts w:ascii="Times New Roman" w:hAnsi="Times New Roman" w:cs="Times New Roman"/>
          <w:sz w:val="19"/>
          <w:szCs w:val="19"/>
        </w:rPr>
        <w:t>расчетным</w:t>
      </w:r>
      <w:proofErr w:type="gramEnd"/>
      <w:r w:rsidRPr="00C81E27">
        <w:rPr>
          <w:rFonts w:ascii="Times New Roman" w:hAnsi="Times New Roman" w:cs="Times New Roman"/>
          <w:sz w:val="19"/>
          <w:szCs w:val="19"/>
        </w:rPr>
        <w:t>.</w:t>
      </w:r>
    </w:p>
    <w:p w:rsidR="00862BF8" w:rsidRPr="00C81E27" w:rsidRDefault="00862BF8" w:rsidP="00E61EA8">
      <w:pPr>
        <w:shd w:val="clear" w:color="auto" w:fill="FFFFFF"/>
        <w:tabs>
          <w:tab w:val="left" w:pos="993"/>
          <w:tab w:val="left" w:pos="1027"/>
        </w:tabs>
        <w:ind w:left="-1260" w:right="-545" w:firstLine="540"/>
        <w:jc w:val="both"/>
        <w:rPr>
          <w:rFonts w:ascii="Times New Roman" w:hAnsi="Times New Roman" w:cs="Times New Roman"/>
          <w:sz w:val="19"/>
          <w:szCs w:val="19"/>
        </w:rPr>
      </w:pPr>
      <w:r w:rsidRPr="00C81E27">
        <w:rPr>
          <w:rFonts w:ascii="Times New Roman" w:hAnsi="Times New Roman" w:cs="Times New Roman"/>
          <w:sz w:val="19"/>
          <w:szCs w:val="19"/>
        </w:rPr>
        <w:t>4.5. Плата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услуги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вносится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основании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 xml:space="preserve">платежных документов. При оплате услуг предоставляющих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организацией сумма поступившего платежа в первую очередь идет на погашение имеющихся задолженностей за предыдущие периоды, а при отсутствии таковой на оплату текущей задолженности.</w:t>
      </w:r>
    </w:p>
    <w:p w:rsidR="00862BF8" w:rsidRPr="00C81E27" w:rsidRDefault="00862BF8" w:rsidP="00E61EA8">
      <w:pPr>
        <w:numPr>
          <w:ilvl w:val="0"/>
          <w:numId w:val="14"/>
        </w:numPr>
        <w:shd w:val="clear" w:color="auto" w:fill="FFFFFF"/>
        <w:tabs>
          <w:tab w:val="clear" w:pos="0"/>
          <w:tab w:val="num" w:pos="-360"/>
          <w:tab w:val="left" w:pos="993"/>
          <w:tab w:val="left" w:pos="1027"/>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Не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использование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Собственником</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иными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лицами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помещений</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не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является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основанием невнесения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платы за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услуги.</w:t>
      </w:r>
      <w:r w:rsidR="00D663EB">
        <w:rPr>
          <w:rFonts w:ascii="Times New Roman" w:hAnsi="Times New Roman" w:cs="Times New Roman"/>
          <w:sz w:val="19"/>
          <w:szCs w:val="19"/>
        </w:rPr>
        <w:t xml:space="preserve"> </w:t>
      </w:r>
      <w:r w:rsidRPr="00C81E27">
        <w:rPr>
          <w:rFonts w:ascii="Times New Roman" w:hAnsi="Times New Roman" w:cs="Times New Roman"/>
          <w:sz w:val="19"/>
          <w:szCs w:val="19"/>
        </w:rPr>
        <w:t>При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временном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отсутствии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граждан</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внесение платы</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отдельные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виды</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услуг,</w:t>
      </w:r>
      <w:r w:rsidR="00E61EA8">
        <w:rPr>
          <w:rFonts w:ascii="Times New Roman" w:hAnsi="Times New Roman" w:cs="Times New Roman"/>
          <w:sz w:val="19"/>
          <w:szCs w:val="19"/>
        </w:rPr>
        <w:t xml:space="preserve"> </w:t>
      </w:r>
      <w:r w:rsidRPr="00C81E27">
        <w:rPr>
          <w:rFonts w:ascii="Times New Roman" w:hAnsi="Times New Roman" w:cs="Times New Roman"/>
          <w:sz w:val="19"/>
          <w:szCs w:val="19"/>
        </w:rPr>
        <w:t>рассчитываемой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исходя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из</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нормативов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потребления, осуществляется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 учетом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перерасчета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платежей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за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период</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временного отсутствия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граждан</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порядке, утверждаемом Правительством Российской Федерации.</w:t>
      </w:r>
    </w:p>
    <w:p w:rsidR="00862BF8" w:rsidRPr="00C81E27" w:rsidRDefault="00862BF8" w:rsidP="00E61EA8">
      <w:pPr>
        <w:numPr>
          <w:ilvl w:val="0"/>
          <w:numId w:val="14"/>
        </w:numPr>
        <w:shd w:val="clear" w:color="auto" w:fill="FFFFFF"/>
        <w:tabs>
          <w:tab w:val="clear" w:pos="0"/>
          <w:tab w:val="num" w:pos="-360"/>
          <w:tab w:val="left" w:pos="993"/>
          <w:tab w:val="left" w:pos="1027"/>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Изменение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формы</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собственности</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на</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помещение,</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оснований</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пользования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помещением, образования</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или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ликвидация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товарищества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собственников</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жилья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либо жилищного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кооператива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или иного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специализированного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потребительского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кооператива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не</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является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основанием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изменения</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размера платы за услуги.</w:t>
      </w:r>
    </w:p>
    <w:p w:rsidR="00862BF8" w:rsidRPr="00C81E27" w:rsidRDefault="00862BF8" w:rsidP="00E61EA8">
      <w:pPr>
        <w:numPr>
          <w:ilvl w:val="0"/>
          <w:numId w:val="14"/>
        </w:numPr>
        <w:shd w:val="clear" w:color="auto" w:fill="FFFFFF"/>
        <w:tabs>
          <w:tab w:val="clear" w:pos="0"/>
          <w:tab w:val="num" w:pos="-360"/>
          <w:tab w:val="left" w:pos="993"/>
          <w:tab w:val="left" w:pos="1027"/>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При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предоставлении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услуг</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ненадлежащего</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качества</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(или)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перерывами, превышающими</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установленную</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продолжительность,</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изменение</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размера</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платы</w:t>
      </w:r>
      <w:r w:rsidR="004107E9">
        <w:rPr>
          <w:rFonts w:ascii="Times New Roman" w:hAnsi="Times New Roman" w:cs="Times New Roman"/>
          <w:sz w:val="19"/>
          <w:szCs w:val="19"/>
        </w:rPr>
        <w:t xml:space="preserve"> </w:t>
      </w:r>
      <w:r w:rsidRPr="00C81E27">
        <w:rPr>
          <w:rFonts w:ascii="Times New Roman" w:hAnsi="Times New Roman" w:cs="Times New Roman"/>
          <w:sz w:val="19"/>
          <w:szCs w:val="19"/>
        </w:rPr>
        <w:t>за</w:t>
      </w:r>
      <w:r w:rsidR="004107E9">
        <w:rPr>
          <w:rFonts w:ascii="Times New Roman" w:hAnsi="Times New Roman" w:cs="Times New Roman"/>
          <w:sz w:val="19"/>
          <w:szCs w:val="19"/>
        </w:rPr>
        <w:t xml:space="preserve"> </w:t>
      </w:r>
      <w:r w:rsidR="004065C1" w:rsidRPr="00C81E27">
        <w:rPr>
          <w:rFonts w:ascii="Times New Roman" w:hAnsi="Times New Roman" w:cs="Times New Roman"/>
          <w:sz w:val="19"/>
          <w:szCs w:val="19"/>
        </w:rPr>
        <w:t>эти</w:t>
      </w:r>
      <w:r w:rsidRPr="00C81E27">
        <w:rPr>
          <w:rFonts w:ascii="Times New Roman" w:hAnsi="Times New Roman" w:cs="Times New Roman"/>
          <w:sz w:val="19"/>
          <w:szCs w:val="19"/>
        </w:rPr>
        <w:t xml:space="preserve"> услуги определяется в порядке, установленном Правительством РФ.</w:t>
      </w:r>
    </w:p>
    <w:p w:rsidR="00444F14" w:rsidRDefault="00862BF8" w:rsidP="00E61EA8">
      <w:pPr>
        <w:numPr>
          <w:ilvl w:val="0"/>
          <w:numId w:val="14"/>
        </w:numPr>
        <w:shd w:val="clear" w:color="auto" w:fill="FFFFFF"/>
        <w:tabs>
          <w:tab w:val="clear" w:pos="0"/>
          <w:tab w:val="num" w:pos="-360"/>
          <w:tab w:val="left" w:pos="993"/>
          <w:tab w:val="left" w:pos="1027"/>
        </w:tabs>
        <w:ind w:left="-1260" w:right="-545" w:firstLine="567"/>
        <w:jc w:val="both"/>
        <w:rPr>
          <w:rFonts w:ascii="Times New Roman" w:hAnsi="Times New Roman" w:cs="Times New Roman"/>
          <w:sz w:val="19"/>
          <w:szCs w:val="19"/>
        </w:rPr>
      </w:pPr>
      <w:r w:rsidRPr="00444F14">
        <w:rPr>
          <w:rFonts w:ascii="Times New Roman" w:hAnsi="Times New Roman" w:cs="Times New Roman"/>
          <w:sz w:val="19"/>
          <w:szCs w:val="19"/>
        </w:rPr>
        <w:t>Оплата</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услуг,</w:t>
      </w:r>
      <w:r w:rsidR="00E61EA8">
        <w:rPr>
          <w:rFonts w:ascii="Times New Roman" w:hAnsi="Times New Roman" w:cs="Times New Roman"/>
          <w:sz w:val="19"/>
          <w:szCs w:val="19"/>
        </w:rPr>
        <w:t xml:space="preserve"> </w:t>
      </w:r>
      <w:r w:rsidRPr="00444F14">
        <w:rPr>
          <w:rFonts w:ascii="Times New Roman" w:hAnsi="Times New Roman" w:cs="Times New Roman"/>
          <w:sz w:val="19"/>
          <w:szCs w:val="19"/>
        </w:rPr>
        <w:t>предусмотренных</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п.</w:t>
      </w:r>
      <w:r w:rsidR="00E61EA8">
        <w:rPr>
          <w:rFonts w:ascii="Times New Roman" w:hAnsi="Times New Roman" w:cs="Times New Roman"/>
          <w:sz w:val="19"/>
          <w:szCs w:val="19"/>
        </w:rPr>
        <w:t xml:space="preserve"> </w:t>
      </w:r>
      <w:r w:rsidRPr="00444F14">
        <w:rPr>
          <w:rFonts w:ascii="Times New Roman" w:hAnsi="Times New Roman" w:cs="Times New Roman"/>
          <w:sz w:val="19"/>
          <w:szCs w:val="19"/>
        </w:rPr>
        <w:t>2.</w:t>
      </w:r>
      <w:r w:rsidR="00444F14">
        <w:rPr>
          <w:rFonts w:ascii="Times New Roman" w:hAnsi="Times New Roman" w:cs="Times New Roman"/>
          <w:sz w:val="19"/>
          <w:szCs w:val="19"/>
        </w:rPr>
        <w:t>5</w:t>
      </w:r>
      <w:r w:rsidRPr="00444F14">
        <w:rPr>
          <w:rFonts w:ascii="Times New Roman" w:hAnsi="Times New Roman" w:cs="Times New Roman"/>
          <w:sz w:val="19"/>
          <w:szCs w:val="19"/>
        </w:rPr>
        <w:t>.</w:t>
      </w:r>
      <w:r w:rsidR="00FF76E2" w:rsidRPr="00444F14">
        <w:rPr>
          <w:rFonts w:ascii="Times New Roman" w:hAnsi="Times New Roman" w:cs="Times New Roman"/>
          <w:sz w:val="19"/>
          <w:szCs w:val="19"/>
        </w:rPr>
        <w:t xml:space="preserve"> </w:t>
      </w:r>
      <w:r w:rsidRPr="00444F14">
        <w:rPr>
          <w:rFonts w:ascii="Times New Roman" w:hAnsi="Times New Roman" w:cs="Times New Roman"/>
          <w:sz w:val="19"/>
          <w:szCs w:val="19"/>
        </w:rPr>
        <w:t>осуществляется</w:t>
      </w:r>
      <w:r w:rsidR="00FF76E2" w:rsidRPr="00444F14">
        <w:rPr>
          <w:rFonts w:ascii="Times New Roman" w:hAnsi="Times New Roman" w:cs="Times New Roman"/>
          <w:sz w:val="19"/>
          <w:szCs w:val="19"/>
        </w:rPr>
        <w:t xml:space="preserve"> </w:t>
      </w:r>
      <w:r w:rsidRPr="00444F14">
        <w:rPr>
          <w:rFonts w:ascii="Times New Roman" w:hAnsi="Times New Roman" w:cs="Times New Roman"/>
          <w:sz w:val="19"/>
          <w:szCs w:val="19"/>
        </w:rPr>
        <w:t>на</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основании</w:t>
      </w:r>
      <w:r w:rsidR="00FF76E2" w:rsidRPr="00444F14">
        <w:rPr>
          <w:rFonts w:ascii="Times New Roman" w:hAnsi="Times New Roman" w:cs="Times New Roman"/>
          <w:sz w:val="19"/>
          <w:szCs w:val="19"/>
        </w:rPr>
        <w:t xml:space="preserve"> </w:t>
      </w:r>
      <w:r w:rsidRPr="00444F14">
        <w:rPr>
          <w:rFonts w:ascii="Times New Roman" w:hAnsi="Times New Roman" w:cs="Times New Roman"/>
          <w:sz w:val="19"/>
          <w:szCs w:val="19"/>
        </w:rPr>
        <w:t xml:space="preserve">калькуляции, утвержденной </w:t>
      </w:r>
      <w:r w:rsidR="00A966A7" w:rsidRPr="00444F14">
        <w:rPr>
          <w:rFonts w:ascii="Times New Roman" w:hAnsi="Times New Roman" w:cs="Times New Roman"/>
          <w:sz w:val="19"/>
          <w:szCs w:val="19"/>
        </w:rPr>
        <w:t>Управляющей</w:t>
      </w:r>
      <w:r w:rsidRPr="00444F14">
        <w:rPr>
          <w:rFonts w:ascii="Times New Roman" w:hAnsi="Times New Roman" w:cs="Times New Roman"/>
          <w:sz w:val="19"/>
          <w:szCs w:val="19"/>
        </w:rPr>
        <w:t xml:space="preserve"> организацией, на условиях предоплаты 100 %. По исполнении, оказании услуги стороны подписывают акт выполненных работ.</w:t>
      </w:r>
    </w:p>
    <w:p w:rsidR="00862BF8" w:rsidRPr="00444F14" w:rsidRDefault="00862BF8" w:rsidP="00E61EA8">
      <w:pPr>
        <w:numPr>
          <w:ilvl w:val="0"/>
          <w:numId w:val="14"/>
        </w:numPr>
        <w:shd w:val="clear" w:color="auto" w:fill="FFFFFF"/>
        <w:tabs>
          <w:tab w:val="clear" w:pos="0"/>
          <w:tab w:val="num" w:pos="-360"/>
          <w:tab w:val="left" w:pos="-284"/>
        </w:tabs>
        <w:ind w:left="-1260" w:right="-545" w:firstLine="567"/>
        <w:jc w:val="both"/>
        <w:rPr>
          <w:rFonts w:ascii="Times New Roman" w:hAnsi="Times New Roman" w:cs="Times New Roman"/>
          <w:sz w:val="19"/>
          <w:szCs w:val="19"/>
        </w:rPr>
      </w:pPr>
      <w:r w:rsidRPr="00444F14">
        <w:rPr>
          <w:rFonts w:ascii="Times New Roman" w:hAnsi="Times New Roman" w:cs="Times New Roman"/>
          <w:sz w:val="19"/>
          <w:szCs w:val="19"/>
        </w:rPr>
        <w:t>Оплата</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за</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содержание</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и</w:t>
      </w:r>
      <w:r w:rsidR="009B1ACE" w:rsidRPr="00C81E27">
        <w:rPr>
          <w:rFonts w:ascii="Times New Roman" w:hAnsi="Times New Roman" w:cs="Times New Roman"/>
          <w:sz w:val="19"/>
          <w:szCs w:val="19"/>
        </w:rPr>
        <w:t xml:space="preserve"> работ</w:t>
      </w:r>
      <w:r w:rsidR="009B1ACE">
        <w:rPr>
          <w:rFonts w:ascii="Times New Roman" w:hAnsi="Times New Roman" w:cs="Times New Roman"/>
          <w:sz w:val="19"/>
          <w:szCs w:val="19"/>
        </w:rPr>
        <w:t xml:space="preserve">ы, необходимые для обеспечения надлежащего содержания общего имущества в многоквартирном доме  </w:t>
      </w:r>
      <w:r w:rsidRPr="00444F14">
        <w:rPr>
          <w:rFonts w:ascii="Times New Roman" w:hAnsi="Times New Roman" w:cs="Times New Roman"/>
          <w:sz w:val="19"/>
          <w:szCs w:val="19"/>
        </w:rPr>
        <w:t>и иных услуг</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осуществляется</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за</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счет средств Собственника, с использованием</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предоставленных ему субсидий</w:t>
      </w:r>
      <w:r w:rsidR="001114D8" w:rsidRPr="00444F14">
        <w:rPr>
          <w:rFonts w:ascii="Times New Roman" w:hAnsi="Times New Roman" w:cs="Times New Roman"/>
          <w:sz w:val="19"/>
          <w:szCs w:val="19"/>
        </w:rPr>
        <w:t xml:space="preserve"> </w:t>
      </w:r>
      <w:r w:rsidRPr="00444F14">
        <w:rPr>
          <w:rFonts w:ascii="Times New Roman" w:hAnsi="Times New Roman" w:cs="Times New Roman"/>
          <w:sz w:val="19"/>
          <w:szCs w:val="19"/>
        </w:rPr>
        <w:t>и установленных льгот.</w:t>
      </w:r>
    </w:p>
    <w:p w:rsidR="00F14893" w:rsidRDefault="00862BF8" w:rsidP="00F14893">
      <w:pPr>
        <w:numPr>
          <w:ilvl w:val="0"/>
          <w:numId w:val="14"/>
        </w:numPr>
        <w:shd w:val="clear" w:color="auto" w:fill="FFFFFF"/>
        <w:tabs>
          <w:tab w:val="clear" w:pos="0"/>
          <w:tab w:val="num" w:pos="-360"/>
          <w:tab w:val="left" w:pos="-284"/>
          <w:tab w:val="left" w:pos="1027"/>
        </w:tabs>
        <w:ind w:left="-1260" w:right="-545" w:firstLine="567"/>
        <w:jc w:val="both"/>
        <w:rPr>
          <w:rFonts w:ascii="Times New Roman" w:hAnsi="Times New Roman" w:cs="Times New Roman"/>
          <w:sz w:val="19"/>
          <w:szCs w:val="19"/>
        </w:rPr>
      </w:pPr>
      <w:proofErr w:type="gramStart"/>
      <w:r w:rsidRPr="00C81E27">
        <w:rPr>
          <w:rFonts w:ascii="Times New Roman" w:hAnsi="Times New Roman" w:cs="Times New Roman"/>
          <w:sz w:val="19"/>
          <w:szCs w:val="19"/>
        </w:rPr>
        <w:t>Размер оплат</w:t>
      </w:r>
      <w:r w:rsidR="009B1ACE">
        <w:rPr>
          <w:rFonts w:ascii="Times New Roman" w:hAnsi="Times New Roman" w:cs="Times New Roman"/>
          <w:sz w:val="19"/>
          <w:szCs w:val="19"/>
        </w:rPr>
        <w:t>ы за содержание</w:t>
      </w:r>
      <w:r w:rsidR="009B1ACE" w:rsidRPr="009B1ACE">
        <w:rPr>
          <w:rFonts w:ascii="Times New Roman" w:hAnsi="Times New Roman" w:cs="Times New Roman"/>
          <w:sz w:val="19"/>
          <w:szCs w:val="19"/>
        </w:rPr>
        <w:t xml:space="preserve"> </w:t>
      </w:r>
      <w:r w:rsidR="009B1ACE" w:rsidRPr="00444F14">
        <w:rPr>
          <w:rFonts w:ascii="Times New Roman" w:hAnsi="Times New Roman" w:cs="Times New Roman"/>
          <w:sz w:val="19"/>
          <w:szCs w:val="19"/>
        </w:rPr>
        <w:t>и</w:t>
      </w:r>
      <w:r w:rsidR="009B1ACE" w:rsidRPr="00C81E27">
        <w:rPr>
          <w:rFonts w:ascii="Times New Roman" w:hAnsi="Times New Roman" w:cs="Times New Roman"/>
          <w:sz w:val="19"/>
          <w:szCs w:val="19"/>
        </w:rPr>
        <w:t xml:space="preserve"> работ</w:t>
      </w:r>
      <w:r w:rsidR="009B1ACE">
        <w:rPr>
          <w:rFonts w:ascii="Times New Roman" w:hAnsi="Times New Roman" w:cs="Times New Roman"/>
          <w:sz w:val="19"/>
          <w:szCs w:val="19"/>
        </w:rPr>
        <w:t xml:space="preserve">ы, необходимые для обеспечения надлежащего содержания общего имущества в многоквартирном доме </w:t>
      </w:r>
      <w:r w:rsidRPr="00C81E27">
        <w:rPr>
          <w:rFonts w:ascii="Times New Roman" w:hAnsi="Times New Roman" w:cs="Times New Roman"/>
          <w:sz w:val="19"/>
          <w:szCs w:val="19"/>
        </w:rPr>
        <w:t xml:space="preserve">устанавливается и утверждается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организацией на один календарный год (12 месяцев) в соответствии с п. 4.3 настоящего договора, по истечении которого может быть изменен, в не зависимости от срока перехода, т.е. принятия дома на </w:t>
      </w:r>
      <w:r w:rsidR="00A966A7" w:rsidRPr="00C81E27">
        <w:rPr>
          <w:rFonts w:ascii="Times New Roman" w:hAnsi="Times New Roman" w:cs="Times New Roman"/>
          <w:sz w:val="19"/>
          <w:szCs w:val="19"/>
        </w:rPr>
        <w:t>управление</w:t>
      </w:r>
      <w:r w:rsidRPr="00C81E27">
        <w:rPr>
          <w:rFonts w:ascii="Times New Roman" w:hAnsi="Times New Roman" w:cs="Times New Roman"/>
          <w:sz w:val="19"/>
          <w:szCs w:val="19"/>
        </w:rPr>
        <w:t xml:space="preserve"> </w:t>
      </w:r>
      <w:r w:rsidR="009B1ACE">
        <w:rPr>
          <w:rFonts w:ascii="Times New Roman" w:hAnsi="Times New Roman" w:cs="Times New Roman"/>
          <w:sz w:val="19"/>
          <w:szCs w:val="19"/>
        </w:rPr>
        <w:t>Управляющей организацией.</w:t>
      </w:r>
      <w:proofErr w:type="gramEnd"/>
    </w:p>
    <w:p w:rsidR="00F14893" w:rsidRPr="00F14893" w:rsidRDefault="00F14893" w:rsidP="00F14893">
      <w:pPr>
        <w:numPr>
          <w:ilvl w:val="0"/>
          <w:numId w:val="14"/>
        </w:numPr>
        <w:shd w:val="clear" w:color="auto" w:fill="FFFFFF"/>
        <w:tabs>
          <w:tab w:val="clear" w:pos="0"/>
          <w:tab w:val="num" w:pos="-360"/>
          <w:tab w:val="left" w:pos="-284"/>
          <w:tab w:val="left" w:pos="1027"/>
        </w:tabs>
        <w:ind w:left="-1260" w:right="-545" w:firstLine="567"/>
        <w:jc w:val="both"/>
        <w:rPr>
          <w:rFonts w:ascii="Times New Roman" w:hAnsi="Times New Roman" w:cs="Times New Roman"/>
          <w:sz w:val="19"/>
          <w:szCs w:val="19"/>
        </w:rPr>
      </w:pPr>
      <w:r w:rsidRPr="00F14893">
        <w:rPr>
          <w:rFonts w:ascii="Times New Roman" w:hAnsi="Times New Roman" w:cs="Times New Roman"/>
          <w:color w:val="000000"/>
          <w:spacing w:val="3"/>
          <w:sz w:val="18"/>
          <w:szCs w:val="18"/>
        </w:rPr>
        <w:t>Размер платы за жилое/нежилое помещение (содержание</w:t>
      </w:r>
      <w:r w:rsidR="009B1ACE" w:rsidRPr="009B1ACE">
        <w:rPr>
          <w:rFonts w:ascii="Times New Roman" w:hAnsi="Times New Roman" w:cs="Times New Roman"/>
          <w:sz w:val="19"/>
          <w:szCs w:val="19"/>
        </w:rPr>
        <w:t xml:space="preserve"> </w:t>
      </w:r>
      <w:r w:rsidR="009B1ACE" w:rsidRPr="00444F14">
        <w:rPr>
          <w:rFonts w:ascii="Times New Roman" w:hAnsi="Times New Roman" w:cs="Times New Roman"/>
          <w:sz w:val="19"/>
          <w:szCs w:val="19"/>
        </w:rPr>
        <w:t>и</w:t>
      </w:r>
      <w:r w:rsidR="009B1ACE" w:rsidRPr="00C81E27">
        <w:rPr>
          <w:rFonts w:ascii="Times New Roman" w:hAnsi="Times New Roman" w:cs="Times New Roman"/>
          <w:sz w:val="19"/>
          <w:szCs w:val="19"/>
        </w:rPr>
        <w:t xml:space="preserve"> работ</w:t>
      </w:r>
      <w:r w:rsidR="009B1ACE">
        <w:rPr>
          <w:rFonts w:ascii="Times New Roman" w:hAnsi="Times New Roman" w:cs="Times New Roman"/>
          <w:sz w:val="19"/>
          <w:szCs w:val="19"/>
        </w:rPr>
        <w:t>, необходимых для обеспечения надлежащего содержания общего имущества в многоквартирном доме</w:t>
      </w:r>
      <w:proofErr w:type="gramStart"/>
      <w:r w:rsidR="009B1ACE">
        <w:rPr>
          <w:rFonts w:ascii="Times New Roman" w:hAnsi="Times New Roman" w:cs="Times New Roman"/>
          <w:color w:val="000000"/>
          <w:spacing w:val="3"/>
          <w:sz w:val="18"/>
          <w:szCs w:val="18"/>
        </w:rPr>
        <w:t xml:space="preserve"> </w:t>
      </w:r>
      <w:r w:rsidRPr="00F14893">
        <w:rPr>
          <w:rFonts w:ascii="Times New Roman" w:hAnsi="Times New Roman" w:cs="Times New Roman"/>
          <w:color w:val="000000"/>
          <w:spacing w:val="3"/>
          <w:sz w:val="18"/>
          <w:szCs w:val="18"/>
        </w:rPr>
        <w:t>)</w:t>
      </w:r>
      <w:proofErr w:type="gramEnd"/>
      <w:r w:rsidRPr="00F14893">
        <w:rPr>
          <w:rFonts w:ascii="Times New Roman" w:hAnsi="Times New Roman" w:cs="Times New Roman"/>
          <w:color w:val="000000"/>
          <w:spacing w:val="3"/>
          <w:sz w:val="18"/>
          <w:szCs w:val="18"/>
        </w:rPr>
        <w:t xml:space="preserve"> на момент подписания Договора, устанавливается в размере </w:t>
      </w:r>
      <w:r w:rsidRPr="00F14893">
        <w:rPr>
          <w:rFonts w:ascii="Times New Roman" w:hAnsi="Times New Roman" w:cs="Times New Roman"/>
          <w:b/>
          <w:color w:val="000000"/>
          <w:spacing w:val="3"/>
          <w:sz w:val="18"/>
          <w:szCs w:val="18"/>
        </w:rPr>
        <w:t xml:space="preserve">_______ </w:t>
      </w:r>
      <w:r w:rsidRPr="00F14893">
        <w:rPr>
          <w:rFonts w:ascii="Times New Roman" w:hAnsi="Times New Roman" w:cs="Times New Roman"/>
          <w:color w:val="000000"/>
          <w:spacing w:val="3"/>
          <w:sz w:val="18"/>
          <w:szCs w:val="18"/>
        </w:rPr>
        <w:t>руб./м.</w:t>
      </w:r>
      <w:r w:rsidRPr="00F14893">
        <w:rPr>
          <w:rFonts w:ascii="Times New Roman" w:hAnsi="Times New Roman" w:cs="Times New Roman"/>
          <w:color w:val="000000"/>
          <w:spacing w:val="3"/>
          <w:sz w:val="18"/>
          <w:szCs w:val="18"/>
          <w:vertAlign w:val="superscript"/>
        </w:rPr>
        <w:t>2</w:t>
      </w:r>
      <w:r w:rsidRPr="00F14893">
        <w:rPr>
          <w:rFonts w:ascii="Times New Roman" w:hAnsi="Times New Roman" w:cs="Times New Roman"/>
          <w:color w:val="000000"/>
          <w:spacing w:val="3"/>
          <w:sz w:val="18"/>
          <w:szCs w:val="18"/>
        </w:rPr>
        <w:t xml:space="preserve"> (______________ рублей </w:t>
      </w:r>
      <w:proofErr w:type="spellStart"/>
      <w:r w:rsidRPr="00F14893">
        <w:rPr>
          <w:rFonts w:ascii="Times New Roman" w:hAnsi="Times New Roman" w:cs="Times New Roman"/>
          <w:color w:val="000000"/>
          <w:spacing w:val="3"/>
          <w:sz w:val="18"/>
          <w:szCs w:val="18"/>
        </w:rPr>
        <w:t>__________копеек</w:t>
      </w:r>
      <w:proofErr w:type="spellEnd"/>
      <w:r w:rsidRPr="00F14893">
        <w:rPr>
          <w:rFonts w:ascii="Times New Roman" w:hAnsi="Times New Roman" w:cs="Times New Roman"/>
          <w:color w:val="000000"/>
          <w:spacing w:val="3"/>
          <w:sz w:val="18"/>
          <w:szCs w:val="18"/>
        </w:rPr>
        <w:t xml:space="preserve"> в месяц за </w:t>
      </w:r>
      <w:smartTag w:uri="urn:schemas-microsoft-com:office:smarttags" w:element="metricconverter">
        <w:smartTagPr>
          <w:attr w:name="ProductID" w:val="1 м"/>
        </w:smartTagPr>
        <w:r w:rsidRPr="00F14893">
          <w:rPr>
            <w:rFonts w:ascii="Times New Roman" w:hAnsi="Times New Roman" w:cs="Times New Roman"/>
            <w:color w:val="000000"/>
            <w:spacing w:val="3"/>
            <w:sz w:val="18"/>
            <w:szCs w:val="18"/>
          </w:rPr>
          <w:t>1 м</w:t>
        </w:r>
      </w:smartTag>
      <w:r w:rsidRPr="00F14893">
        <w:rPr>
          <w:rFonts w:ascii="Times New Roman" w:hAnsi="Times New Roman" w:cs="Times New Roman"/>
          <w:color w:val="000000"/>
          <w:spacing w:val="3"/>
          <w:sz w:val="18"/>
          <w:szCs w:val="18"/>
        </w:rPr>
        <w:t>.</w:t>
      </w:r>
      <w:r w:rsidRPr="00F14893">
        <w:rPr>
          <w:rFonts w:ascii="Times New Roman" w:hAnsi="Times New Roman" w:cs="Times New Roman"/>
          <w:color w:val="000000"/>
          <w:spacing w:val="3"/>
          <w:sz w:val="18"/>
          <w:szCs w:val="18"/>
          <w:vertAlign w:val="superscript"/>
        </w:rPr>
        <w:t>2</w:t>
      </w:r>
      <w:r w:rsidRPr="00F14893">
        <w:rPr>
          <w:rFonts w:ascii="Times New Roman" w:hAnsi="Times New Roman" w:cs="Times New Roman"/>
          <w:color w:val="000000"/>
          <w:spacing w:val="3"/>
          <w:sz w:val="18"/>
          <w:szCs w:val="18"/>
        </w:rPr>
        <w:t xml:space="preserve"> общей площади помещений Собственника).</w:t>
      </w:r>
    </w:p>
    <w:p w:rsidR="00CB4C2B" w:rsidRPr="00AC776A" w:rsidRDefault="00CB4C2B" w:rsidP="00E61EA8">
      <w:pPr>
        <w:numPr>
          <w:ilvl w:val="0"/>
          <w:numId w:val="14"/>
        </w:numPr>
        <w:shd w:val="clear" w:color="auto" w:fill="FFFFFF"/>
        <w:tabs>
          <w:tab w:val="clear" w:pos="0"/>
          <w:tab w:val="num" w:pos="-360"/>
          <w:tab w:val="left" w:pos="-284"/>
          <w:tab w:val="left" w:pos="1027"/>
        </w:tabs>
        <w:ind w:left="-1260" w:right="-545" w:firstLine="567"/>
        <w:jc w:val="both"/>
        <w:rPr>
          <w:rFonts w:ascii="Times New Roman" w:hAnsi="Times New Roman" w:cs="Times New Roman"/>
          <w:sz w:val="19"/>
          <w:szCs w:val="19"/>
        </w:rPr>
      </w:pPr>
      <w:r w:rsidRPr="00AC776A">
        <w:rPr>
          <w:rFonts w:ascii="Times New Roman" w:hAnsi="Times New Roman" w:cs="Times New Roman"/>
          <w:sz w:val="19"/>
          <w:szCs w:val="19"/>
        </w:rPr>
        <w:t>В течение действия настоящего Договора</w:t>
      </w:r>
      <w:r w:rsidR="004107E9" w:rsidRPr="00AC776A">
        <w:rPr>
          <w:rFonts w:ascii="Times New Roman" w:hAnsi="Times New Roman" w:cs="Times New Roman"/>
          <w:sz w:val="19"/>
          <w:szCs w:val="19"/>
        </w:rPr>
        <w:t xml:space="preserve"> </w:t>
      </w:r>
      <w:r w:rsidRPr="00AC776A">
        <w:rPr>
          <w:rFonts w:ascii="Times New Roman" w:hAnsi="Times New Roman" w:cs="Times New Roman"/>
          <w:sz w:val="19"/>
          <w:szCs w:val="19"/>
        </w:rPr>
        <w:t xml:space="preserve">стоимость коммунальных услуг может изменяться в соответствии с действующим законодательством. </w:t>
      </w:r>
    </w:p>
    <w:p w:rsidR="002D689D" w:rsidRPr="00AC776A" w:rsidRDefault="002D689D" w:rsidP="002D689D">
      <w:pPr>
        <w:numPr>
          <w:ilvl w:val="0"/>
          <w:numId w:val="14"/>
        </w:numPr>
        <w:shd w:val="clear" w:color="auto" w:fill="FFFFFF"/>
        <w:tabs>
          <w:tab w:val="clear" w:pos="0"/>
          <w:tab w:val="num" w:pos="-360"/>
          <w:tab w:val="left" w:pos="-284"/>
          <w:tab w:val="left" w:pos="1027"/>
        </w:tabs>
        <w:ind w:left="-1260" w:right="-545" w:firstLine="567"/>
        <w:jc w:val="both"/>
        <w:rPr>
          <w:rFonts w:ascii="Times New Roman" w:hAnsi="Times New Roman" w:cs="Times New Roman"/>
          <w:sz w:val="19"/>
          <w:szCs w:val="19"/>
        </w:rPr>
      </w:pPr>
      <w:r w:rsidRPr="00AC776A">
        <w:rPr>
          <w:rFonts w:ascii="Times New Roman" w:hAnsi="Times New Roman" w:cs="Times New Roman"/>
          <w:sz w:val="19"/>
          <w:szCs w:val="19"/>
        </w:rPr>
        <w:t xml:space="preserve">Размер платы за коммунальные услуги устанавливается по тарифам для потребителей, установленным </w:t>
      </w:r>
      <w:proofErr w:type="spellStart"/>
      <w:r w:rsidRPr="00AC776A">
        <w:rPr>
          <w:rFonts w:ascii="Times New Roman" w:hAnsi="Times New Roman" w:cs="Times New Roman"/>
          <w:sz w:val="19"/>
          <w:szCs w:val="19"/>
        </w:rPr>
        <w:t>ресурсоснабжающей</w:t>
      </w:r>
      <w:proofErr w:type="spellEnd"/>
      <w:r w:rsidRPr="00AC776A">
        <w:rPr>
          <w:rFonts w:ascii="Times New Roman" w:hAnsi="Times New Roman" w:cs="Times New Roman"/>
          <w:sz w:val="19"/>
          <w:szCs w:val="19"/>
        </w:rPr>
        <w:t xml:space="preserve"> организации в порядке, определенном законодательством Российской Федерации о государственном регулировании цен (тарифов).</w:t>
      </w:r>
    </w:p>
    <w:p w:rsidR="00862BF8" w:rsidRPr="00C81E27" w:rsidRDefault="009B1ACE" w:rsidP="00E61EA8">
      <w:pPr>
        <w:shd w:val="clear" w:color="auto" w:fill="FFFFFF"/>
        <w:tabs>
          <w:tab w:val="left" w:pos="993"/>
        </w:tabs>
        <w:ind w:left="-1260" w:right="-545" w:firstLine="567"/>
        <w:jc w:val="center"/>
        <w:rPr>
          <w:rFonts w:ascii="Times New Roman" w:hAnsi="Times New Roman" w:cs="Times New Roman"/>
          <w:b/>
          <w:bCs/>
          <w:sz w:val="19"/>
          <w:szCs w:val="19"/>
        </w:rPr>
      </w:pPr>
      <w:r>
        <w:rPr>
          <w:rFonts w:ascii="Times New Roman" w:hAnsi="Times New Roman" w:cs="Times New Roman"/>
          <w:b/>
          <w:bCs/>
          <w:sz w:val="19"/>
          <w:szCs w:val="19"/>
        </w:rPr>
        <w:t>5.</w:t>
      </w:r>
      <w:r w:rsidRPr="009B1ACE">
        <w:rPr>
          <w:rFonts w:ascii="Times New Roman" w:hAnsi="Times New Roman" w:cs="Times New Roman"/>
          <w:sz w:val="19"/>
          <w:szCs w:val="19"/>
        </w:rPr>
        <w:t xml:space="preserve"> </w:t>
      </w:r>
      <w:r w:rsidRPr="00C81E27">
        <w:rPr>
          <w:rFonts w:ascii="Times New Roman" w:hAnsi="Times New Roman" w:cs="Times New Roman"/>
          <w:sz w:val="19"/>
          <w:szCs w:val="19"/>
        </w:rPr>
        <w:t xml:space="preserve"> </w:t>
      </w:r>
      <w:r>
        <w:rPr>
          <w:rFonts w:ascii="Times New Roman" w:hAnsi="Times New Roman" w:cs="Times New Roman"/>
          <w:b/>
          <w:sz w:val="19"/>
          <w:szCs w:val="19"/>
        </w:rPr>
        <w:t>Р</w:t>
      </w:r>
      <w:r w:rsidRPr="009B1ACE">
        <w:rPr>
          <w:rFonts w:ascii="Times New Roman" w:hAnsi="Times New Roman" w:cs="Times New Roman"/>
          <w:b/>
          <w:sz w:val="19"/>
          <w:szCs w:val="19"/>
        </w:rPr>
        <w:t>аботы, необходимые для обеспечения надлежащего содержания общего имущества в многоквартирном доме</w:t>
      </w:r>
      <w:r>
        <w:rPr>
          <w:rFonts w:ascii="Times New Roman" w:hAnsi="Times New Roman" w:cs="Times New Roman"/>
          <w:b/>
          <w:bCs/>
          <w:sz w:val="19"/>
          <w:szCs w:val="19"/>
        </w:rPr>
        <w:t xml:space="preserve"> </w:t>
      </w:r>
    </w:p>
    <w:p w:rsidR="00862BF8" w:rsidRPr="00C81E27" w:rsidRDefault="00CE579D" w:rsidP="00E61EA8">
      <w:pPr>
        <w:shd w:val="clear" w:color="auto" w:fill="FFFFFF"/>
        <w:tabs>
          <w:tab w:val="left" w:pos="941"/>
          <w:tab w:val="left" w:pos="993"/>
        </w:tabs>
        <w:ind w:left="-1260" w:right="-545" w:firstLine="567"/>
        <w:jc w:val="both"/>
        <w:rPr>
          <w:rFonts w:ascii="Times New Roman" w:hAnsi="Times New Roman" w:cs="Times New Roman"/>
          <w:b/>
          <w:sz w:val="19"/>
          <w:szCs w:val="19"/>
        </w:rPr>
      </w:pPr>
      <w:r>
        <w:rPr>
          <w:rFonts w:ascii="Times New Roman" w:hAnsi="Times New Roman" w:cs="Times New Roman"/>
          <w:b/>
          <w:sz w:val="19"/>
          <w:szCs w:val="19"/>
        </w:rPr>
        <w:t>5.2.</w:t>
      </w:r>
      <w:r w:rsidRPr="00CE579D">
        <w:rPr>
          <w:rFonts w:ascii="Times New Roman" w:hAnsi="Times New Roman" w:cs="Times New Roman"/>
          <w:sz w:val="19"/>
          <w:szCs w:val="19"/>
        </w:rPr>
        <w:t xml:space="preserve"> </w:t>
      </w:r>
      <w:r w:rsidRPr="00CE579D">
        <w:rPr>
          <w:rFonts w:ascii="Times New Roman" w:hAnsi="Times New Roman" w:cs="Times New Roman"/>
          <w:b/>
          <w:sz w:val="19"/>
          <w:szCs w:val="19"/>
        </w:rPr>
        <w:t>Работы, необходимые для обеспечения надлежащего содержания общего имущества в многоквартирном доме</w:t>
      </w:r>
      <w:proofErr w:type="gramStart"/>
      <w:r>
        <w:rPr>
          <w:rFonts w:ascii="Times New Roman" w:hAnsi="Times New Roman" w:cs="Times New Roman"/>
          <w:b/>
          <w:sz w:val="19"/>
          <w:szCs w:val="19"/>
        </w:rPr>
        <w:t xml:space="preserve"> </w:t>
      </w:r>
      <w:r w:rsidR="00862BF8" w:rsidRPr="00C81E27">
        <w:rPr>
          <w:rFonts w:ascii="Times New Roman" w:hAnsi="Times New Roman" w:cs="Times New Roman"/>
          <w:b/>
          <w:sz w:val="19"/>
          <w:szCs w:val="19"/>
        </w:rPr>
        <w:t>:</w:t>
      </w:r>
      <w:proofErr w:type="gramEnd"/>
    </w:p>
    <w:p w:rsidR="00862BF8" w:rsidRPr="00C81E27" w:rsidRDefault="00862BF8" w:rsidP="00E61EA8">
      <w:pPr>
        <w:shd w:val="clear" w:color="auto" w:fill="FFFFFF"/>
        <w:tabs>
          <w:tab w:val="left" w:pos="941"/>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5.2.1 </w:t>
      </w:r>
      <w:r w:rsidR="00A966A7" w:rsidRPr="00C81E27">
        <w:rPr>
          <w:rFonts w:ascii="Times New Roman" w:hAnsi="Times New Roman" w:cs="Times New Roman"/>
          <w:sz w:val="19"/>
          <w:szCs w:val="19"/>
        </w:rPr>
        <w:t>Управляющ</w:t>
      </w:r>
      <w:r w:rsidRPr="00C81E27">
        <w:rPr>
          <w:rFonts w:ascii="Times New Roman" w:hAnsi="Times New Roman" w:cs="Times New Roman"/>
          <w:sz w:val="19"/>
          <w:szCs w:val="19"/>
        </w:rPr>
        <w:t>ая организация при производстве планового осмотра общего имущества многоквартирного дома, проводимого в соответствии с утвержденным графиком, составляет соответствующий акт, в котором отражается необходимый пе</w:t>
      </w:r>
      <w:r w:rsidR="009F75A9">
        <w:rPr>
          <w:rFonts w:ascii="Times New Roman" w:hAnsi="Times New Roman" w:cs="Times New Roman"/>
          <w:sz w:val="19"/>
          <w:szCs w:val="19"/>
        </w:rPr>
        <w:t>речень работ, необходимых для обеспечения надлежащего содержания общего имущества в многоквартирном доме.</w:t>
      </w:r>
    </w:p>
    <w:p w:rsidR="00862BF8" w:rsidRPr="00C81E27" w:rsidRDefault="009F75A9" w:rsidP="00E61EA8">
      <w:pPr>
        <w:shd w:val="clear" w:color="auto" w:fill="FFFFFF"/>
        <w:tabs>
          <w:tab w:val="left" w:pos="941"/>
          <w:tab w:val="left" w:pos="993"/>
        </w:tabs>
        <w:ind w:left="-1260" w:right="-545" w:firstLine="567"/>
        <w:jc w:val="both"/>
        <w:rPr>
          <w:rFonts w:ascii="Times New Roman" w:hAnsi="Times New Roman" w:cs="Times New Roman"/>
          <w:sz w:val="19"/>
          <w:szCs w:val="19"/>
        </w:rPr>
      </w:pPr>
      <w:r>
        <w:rPr>
          <w:rFonts w:ascii="Times New Roman" w:hAnsi="Times New Roman" w:cs="Times New Roman"/>
          <w:sz w:val="19"/>
          <w:szCs w:val="19"/>
        </w:rPr>
        <w:t>5.2.2 Перечень р</w:t>
      </w:r>
      <w:r w:rsidRPr="00C81E27">
        <w:rPr>
          <w:rFonts w:ascii="Times New Roman" w:hAnsi="Times New Roman" w:cs="Times New Roman"/>
          <w:sz w:val="19"/>
          <w:szCs w:val="19"/>
        </w:rPr>
        <w:t>абот</w:t>
      </w:r>
      <w:r>
        <w:rPr>
          <w:rFonts w:ascii="Times New Roman" w:hAnsi="Times New Roman" w:cs="Times New Roman"/>
          <w:sz w:val="19"/>
          <w:szCs w:val="19"/>
        </w:rPr>
        <w:t xml:space="preserve">, необходимых для обеспечения надлежащего содержания общего имущества в многоквартирном доме </w:t>
      </w:r>
      <w:r w:rsidR="00862BF8" w:rsidRPr="00C81E27">
        <w:rPr>
          <w:rFonts w:ascii="Times New Roman" w:hAnsi="Times New Roman" w:cs="Times New Roman"/>
          <w:sz w:val="19"/>
          <w:szCs w:val="19"/>
        </w:rPr>
        <w:t xml:space="preserve">общего имущества согласовывается с представителем собственников жилья и утверждается общим собранием собственников помещений дома. </w:t>
      </w:r>
    </w:p>
    <w:p w:rsidR="00862BF8" w:rsidRPr="00C81E27" w:rsidRDefault="009F75A9" w:rsidP="00E61EA8">
      <w:pPr>
        <w:shd w:val="clear" w:color="auto" w:fill="FFFFFF"/>
        <w:tabs>
          <w:tab w:val="left" w:pos="941"/>
          <w:tab w:val="left" w:pos="993"/>
        </w:tabs>
        <w:ind w:left="-1260" w:right="-545" w:firstLine="567"/>
        <w:jc w:val="both"/>
        <w:rPr>
          <w:rFonts w:ascii="Times New Roman" w:hAnsi="Times New Roman" w:cs="Times New Roman"/>
          <w:sz w:val="19"/>
          <w:szCs w:val="19"/>
        </w:rPr>
      </w:pPr>
      <w:r>
        <w:rPr>
          <w:rFonts w:ascii="Times New Roman" w:hAnsi="Times New Roman" w:cs="Times New Roman"/>
          <w:sz w:val="19"/>
          <w:szCs w:val="19"/>
        </w:rPr>
        <w:t xml:space="preserve">5.2.3 Работы, необходимые для обеспечения надлежащего содержания общего имущества в многоквартирном доме, </w:t>
      </w:r>
      <w:r w:rsidR="00862BF8" w:rsidRPr="00C81E27">
        <w:rPr>
          <w:rFonts w:ascii="Times New Roman" w:hAnsi="Times New Roman" w:cs="Times New Roman"/>
          <w:sz w:val="19"/>
          <w:szCs w:val="19"/>
        </w:rPr>
        <w:t xml:space="preserve"> производится в перечне и объеме, утвержденном общим собранием собственников и при наличии необходимых денежных средств поступающих на счет </w:t>
      </w:r>
      <w:r w:rsidR="00A966A7" w:rsidRPr="00C81E27">
        <w:rPr>
          <w:rFonts w:ascii="Times New Roman" w:hAnsi="Times New Roman" w:cs="Times New Roman"/>
          <w:sz w:val="19"/>
          <w:szCs w:val="19"/>
        </w:rPr>
        <w:t>Управляющей</w:t>
      </w:r>
      <w:r w:rsidR="00862BF8" w:rsidRPr="00C81E27">
        <w:rPr>
          <w:rFonts w:ascii="Times New Roman" w:hAnsi="Times New Roman" w:cs="Times New Roman"/>
          <w:sz w:val="19"/>
          <w:szCs w:val="19"/>
        </w:rPr>
        <w:t xml:space="preserve"> организации за услугу по содержанию и техническому обслуживанию многоквартирного дома.</w:t>
      </w:r>
    </w:p>
    <w:p w:rsidR="00862BF8" w:rsidRPr="00C81E27" w:rsidRDefault="009F75A9" w:rsidP="00E61EA8">
      <w:pPr>
        <w:shd w:val="clear" w:color="auto" w:fill="FFFFFF"/>
        <w:tabs>
          <w:tab w:val="left" w:pos="941"/>
          <w:tab w:val="left" w:pos="993"/>
        </w:tabs>
        <w:ind w:left="-1260" w:right="-545" w:firstLine="567"/>
        <w:jc w:val="both"/>
        <w:rPr>
          <w:rFonts w:ascii="Times New Roman" w:hAnsi="Times New Roman" w:cs="Times New Roman"/>
          <w:sz w:val="19"/>
          <w:szCs w:val="19"/>
        </w:rPr>
      </w:pPr>
      <w:proofErr w:type="gramStart"/>
      <w:r>
        <w:rPr>
          <w:rFonts w:ascii="Times New Roman" w:hAnsi="Times New Roman" w:cs="Times New Roman"/>
          <w:sz w:val="19"/>
          <w:szCs w:val="19"/>
        </w:rPr>
        <w:t>5.2.4 Работы, которые</w:t>
      </w:r>
      <w:r w:rsidR="00862BF8" w:rsidRPr="00C81E27">
        <w:rPr>
          <w:rFonts w:ascii="Times New Roman" w:hAnsi="Times New Roman" w:cs="Times New Roman"/>
          <w:sz w:val="19"/>
          <w:szCs w:val="19"/>
        </w:rPr>
        <w:t xml:space="preserve"> необходимо производить, устанавливается на 1 календарный год и может меняться, в сторону увеличения или уменьшения объема и перечня работ, в зависимости от поступления денежных средств на счет</w:t>
      </w:r>
      <w:r w:rsidR="00D663EB">
        <w:rPr>
          <w:rFonts w:ascii="Times New Roman" w:hAnsi="Times New Roman" w:cs="Times New Roman"/>
          <w:sz w:val="19"/>
          <w:szCs w:val="19"/>
        </w:rPr>
        <w:t xml:space="preserve"> </w:t>
      </w:r>
      <w:r w:rsidR="00A966A7" w:rsidRPr="00C81E27">
        <w:rPr>
          <w:rFonts w:ascii="Times New Roman" w:hAnsi="Times New Roman" w:cs="Times New Roman"/>
          <w:sz w:val="19"/>
          <w:szCs w:val="19"/>
        </w:rPr>
        <w:t>Управляющей</w:t>
      </w:r>
      <w:r w:rsidR="00862BF8" w:rsidRPr="00C81E27">
        <w:rPr>
          <w:rFonts w:ascii="Times New Roman" w:hAnsi="Times New Roman" w:cs="Times New Roman"/>
          <w:sz w:val="19"/>
          <w:szCs w:val="19"/>
        </w:rPr>
        <w:t xml:space="preserve"> организации, а так же на основании решения собственников многоквартирного жилого дома оформленного протоколом общего собрания, с определением источника финансирования таких работ в случае увеличения объемов работ или в случае</w:t>
      </w:r>
      <w:proofErr w:type="gramEnd"/>
      <w:r w:rsidR="00862BF8" w:rsidRPr="00C81E27">
        <w:rPr>
          <w:rFonts w:ascii="Times New Roman" w:hAnsi="Times New Roman" w:cs="Times New Roman"/>
          <w:sz w:val="19"/>
          <w:szCs w:val="19"/>
        </w:rPr>
        <w:t xml:space="preserve"> отсутствия денежных средств на счете дома в необходимом для проведения ремонтных работ объеме.</w:t>
      </w:r>
      <w:r w:rsidR="001114D8" w:rsidRPr="00C81E27">
        <w:rPr>
          <w:rFonts w:ascii="Times New Roman" w:hAnsi="Times New Roman" w:cs="Times New Roman"/>
          <w:sz w:val="19"/>
          <w:szCs w:val="19"/>
        </w:rPr>
        <w:t xml:space="preserve"> </w:t>
      </w:r>
    </w:p>
    <w:p w:rsidR="00862BF8" w:rsidRPr="00C81E27" w:rsidRDefault="00862BF8" w:rsidP="00E61EA8">
      <w:pPr>
        <w:shd w:val="clear" w:color="auto" w:fill="FFFFFF"/>
        <w:tabs>
          <w:tab w:val="left" w:pos="941"/>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5.2.5 Пе</w:t>
      </w:r>
      <w:r w:rsidR="009F75A9">
        <w:rPr>
          <w:rFonts w:ascii="Times New Roman" w:hAnsi="Times New Roman" w:cs="Times New Roman"/>
          <w:sz w:val="19"/>
          <w:szCs w:val="19"/>
        </w:rPr>
        <w:t xml:space="preserve">речень работ необходимых для </w:t>
      </w:r>
      <w:r w:rsidR="009F75A9" w:rsidRPr="009F75A9">
        <w:rPr>
          <w:rFonts w:ascii="Times New Roman" w:hAnsi="Times New Roman" w:cs="Times New Roman"/>
          <w:sz w:val="19"/>
          <w:szCs w:val="19"/>
        </w:rPr>
        <w:t>обеспечения надлежащего содержания общего имущества в многоквартирном доме</w:t>
      </w:r>
      <w:r w:rsidR="009F75A9" w:rsidRPr="009F75A9">
        <w:rPr>
          <w:rFonts w:ascii="Times New Roman" w:hAnsi="Times New Roman" w:cs="Times New Roman"/>
          <w:bCs/>
          <w:sz w:val="19"/>
          <w:szCs w:val="19"/>
        </w:rPr>
        <w:t xml:space="preserve"> </w:t>
      </w:r>
      <w:r w:rsidRPr="00C81E27">
        <w:rPr>
          <w:rFonts w:ascii="Times New Roman" w:hAnsi="Times New Roman" w:cs="Times New Roman"/>
          <w:sz w:val="19"/>
          <w:szCs w:val="19"/>
        </w:rPr>
        <w:t xml:space="preserve"> включает в себя:</w:t>
      </w:r>
    </w:p>
    <w:p w:rsidR="00862BF8" w:rsidRPr="00C81E27" w:rsidRDefault="00862BF8" w:rsidP="00E61EA8">
      <w:pPr>
        <w:shd w:val="clear" w:color="auto" w:fill="FFFFFF"/>
        <w:tabs>
          <w:tab w:val="left" w:pos="94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частичный ремонт кровли;</w:t>
      </w:r>
    </w:p>
    <w:p w:rsidR="00862BF8" w:rsidRPr="00C81E27" w:rsidRDefault="00862BF8" w:rsidP="00E61EA8">
      <w:pPr>
        <w:shd w:val="clear" w:color="auto" w:fill="FFFFFF"/>
        <w:tabs>
          <w:tab w:val="left" w:pos="94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частичный ремонт межпанельных швов;</w:t>
      </w:r>
    </w:p>
    <w:p w:rsidR="00862BF8" w:rsidRPr="00C81E27" w:rsidRDefault="00862BF8" w:rsidP="00E61EA8">
      <w:pPr>
        <w:shd w:val="clear" w:color="auto" w:fill="FFFFFF"/>
        <w:tabs>
          <w:tab w:val="left" w:pos="94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xml:space="preserve">- частичный ремонт </w:t>
      </w:r>
      <w:proofErr w:type="spellStart"/>
      <w:r w:rsidRPr="00C81E27">
        <w:rPr>
          <w:rFonts w:ascii="Times New Roman" w:hAnsi="Times New Roman" w:cs="Times New Roman"/>
          <w:sz w:val="19"/>
          <w:szCs w:val="19"/>
        </w:rPr>
        <w:t>отмостки</w:t>
      </w:r>
      <w:proofErr w:type="spellEnd"/>
      <w:r w:rsidRPr="00C81E27">
        <w:rPr>
          <w:rFonts w:ascii="Times New Roman" w:hAnsi="Times New Roman" w:cs="Times New Roman"/>
          <w:sz w:val="19"/>
          <w:szCs w:val="19"/>
        </w:rPr>
        <w:t>;</w:t>
      </w:r>
    </w:p>
    <w:p w:rsidR="00862BF8" w:rsidRPr="00C81E27" w:rsidRDefault="00862BF8" w:rsidP="00E61EA8">
      <w:pPr>
        <w:shd w:val="clear" w:color="auto" w:fill="FFFFFF"/>
        <w:tabs>
          <w:tab w:val="left" w:pos="94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косметический ремонт подъездов;</w:t>
      </w:r>
    </w:p>
    <w:p w:rsidR="00862BF8" w:rsidRPr="00C81E27" w:rsidRDefault="00862BF8" w:rsidP="00E61EA8">
      <w:pPr>
        <w:shd w:val="clear" w:color="auto" w:fill="FFFFFF"/>
        <w:tabs>
          <w:tab w:val="left" w:pos="94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частичный ремонт элементов благоустройства (малые формы, ограждения, фасады, подъездные козырьки);</w:t>
      </w:r>
    </w:p>
    <w:p w:rsidR="00862BF8" w:rsidRPr="00C81E27" w:rsidRDefault="00862BF8" w:rsidP="00E61EA8">
      <w:pPr>
        <w:shd w:val="clear" w:color="auto" w:fill="FFFFFF"/>
        <w:tabs>
          <w:tab w:val="left" w:pos="94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замена и ремонт окон в местах общего пользования и подъездных дверей;</w:t>
      </w:r>
    </w:p>
    <w:p w:rsidR="00862BF8" w:rsidRPr="00C81E27" w:rsidRDefault="00862BF8" w:rsidP="00E61EA8">
      <w:pPr>
        <w:shd w:val="clear" w:color="auto" w:fill="FFFFFF"/>
        <w:tabs>
          <w:tab w:val="left" w:pos="941"/>
          <w:tab w:val="left" w:pos="993"/>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частичная замена стояков, разводки холодного и горячего водоснабжения, отопления и водоотведения.</w:t>
      </w:r>
    </w:p>
    <w:p w:rsidR="00862BF8" w:rsidRPr="00C81E27" w:rsidRDefault="00862BF8" w:rsidP="00E61EA8">
      <w:pPr>
        <w:shd w:val="clear" w:color="auto" w:fill="FFFFFF"/>
        <w:tabs>
          <w:tab w:val="left" w:pos="941"/>
          <w:tab w:val="left" w:pos="993"/>
        </w:tabs>
        <w:ind w:right="-545"/>
        <w:rPr>
          <w:rFonts w:ascii="Times New Roman" w:hAnsi="Times New Roman" w:cs="Times New Roman"/>
          <w:sz w:val="19"/>
          <w:szCs w:val="19"/>
        </w:rPr>
      </w:pPr>
    </w:p>
    <w:p w:rsidR="00862BF8" w:rsidRPr="00C81E27" w:rsidRDefault="00862BF8" w:rsidP="00E61EA8">
      <w:pPr>
        <w:shd w:val="clear" w:color="auto" w:fill="FFFFFF"/>
        <w:tabs>
          <w:tab w:val="left" w:pos="993"/>
        </w:tabs>
        <w:ind w:left="-1260" w:right="-545" w:firstLine="567"/>
        <w:jc w:val="center"/>
        <w:rPr>
          <w:rFonts w:ascii="Times New Roman" w:hAnsi="Times New Roman" w:cs="Times New Roman"/>
          <w:b/>
          <w:bCs/>
          <w:sz w:val="19"/>
          <w:szCs w:val="19"/>
        </w:rPr>
      </w:pPr>
      <w:r w:rsidRPr="00C81E27">
        <w:rPr>
          <w:rFonts w:ascii="Times New Roman" w:hAnsi="Times New Roman" w:cs="Times New Roman"/>
          <w:b/>
          <w:bCs/>
          <w:sz w:val="19"/>
          <w:szCs w:val="19"/>
        </w:rPr>
        <w:lastRenderedPageBreak/>
        <w:t>6. ИЗМЕНЕНИЕ, РАСТОРЖЕНИЕ ДОГОВОРА. ОТВЕТСТВЕННОСТЬ СТОРОН</w:t>
      </w:r>
    </w:p>
    <w:p w:rsidR="00862BF8" w:rsidRPr="00C81E27" w:rsidRDefault="00862BF8" w:rsidP="00E61EA8">
      <w:pPr>
        <w:shd w:val="clear" w:color="auto" w:fill="FFFFFF"/>
        <w:tabs>
          <w:tab w:val="left" w:pos="993"/>
          <w:tab w:val="left" w:pos="1022"/>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6.1.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w:t>
      </w:r>
      <w:r w:rsidR="00A966A7" w:rsidRPr="00C81E27">
        <w:rPr>
          <w:rFonts w:ascii="Times New Roman" w:hAnsi="Times New Roman" w:cs="Times New Roman"/>
          <w:sz w:val="19"/>
          <w:szCs w:val="19"/>
        </w:rPr>
        <w:t xml:space="preserve">Управляющей </w:t>
      </w:r>
      <w:r w:rsidRPr="00C81E27">
        <w:rPr>
          <w:rFonts w:ascii="Times New Roman" w:hAnsi="Times New Roman" w:cs="Times New Roman"/>
          <w:sz w:val="19"/>
          <w:szCs w:val="19"/>
        </w:rPr>
        <w:t>организацией.</w:t>
      </w:r>
    </w:p>
    <w:p w:rsidR="00862BF8" w:rsidRPr="00C81E27" w:rsidRDefault="00862BF8" w:rsidP="00E61EA8">
      <w:pPr>
        <w:numPr>
          <w:ilvl w:val="1"/>
          <w:numId w:val="20"/>
        </w:numPr>
        <w:shd w:val="clear" w:color="auto" w:fill="FFFFFF"/>
        <w:tabs>
          <w:tab w:val="clear" w:pos="360"/>
          <w:tab w:val="num" w:pos="-360"/>
          <w:tab w:val="left" w:pos="993"/>
          <w:tab w:val="left" w:pos="1022"/>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 Отчуждение помещения новому Собственнику не является основанием для непогашения имеющейся задолженности за услуги, предоставленные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организацией до момента перехода права собственности новому Собственнику.</w:t>
      </w:r>
    </w:p>
    <w:p w:rsidR="00862BF8" w:rsidRPr="00C81E27" w:rsidRDefault="00862BF8" w:rsidP="00E61EA8">
      <w:pPr>
        <w:pStyle w:val="article"/>
        <w:tabs>
          <w:tab w:val="left" w:pos="993"/>
        </w:tabs>
        <w:spacing w:after="0"/>
        <w:ind w:left="-1260" w:right="-545" w:firstLine="567"/>
        <w:jc w:val="both"/>
        <w:rPr>
          <w:rFonts w:ascii="Times New Roman" w:hAnsi="Times New Roman"/>
          <w:color w:val="auto"/>
          <w:sz w:val="19"/>
          <w:szCs w:val="19"/>
        </w:rPr>
      </w:pPr>
      <w:r w:rsidRPr="00C81E27">
        <w:rPr>
          <w:rFonts w:ascii="Times New Roman" w:hAnsi="Times New Roman"/>
          <w:color w:val="auto"/>
          <w:sz w:val="19"/>
          <w:szCs w:val="19"/>
        </w:rPr>
        <w:t>6.3.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 предусмотренных разделом 3 настоящего Договора.</w:t>
      </w:r>
    </w:p>
    <w:p w:rsidR="00862BF8" w:rsidRPr="00C81E27" w:rsidRDefault="00862BF8" w:rsidP="00E61EA8">
      <w:pPr>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6.4. </w:t>
      </w:r>
      <w:proofErr w:type="gramStart"/>
      <w:r w:rsidRPr="00C81E27">
        <w:rPr>
          <w:rFonts w:ascii="Times New Roman" w:hAnsi="Times New Roman" w:cs="Times New Roman"/>
          <w:sz w:val="19"/>
          <w:szCs w:val="19"/>
        </w:rPr>
        <w:t xml:space="preserve">В случае неисполнения Собственником обязанностей по проведению </w:t>
      </w:r>
      <w:r w:rsidR="003B7A12">
        <w:rPr>
          <w:rFonts w:ascii="Times New Roman" w:hAnsi="Times New Roman" w:cs="Times New Roman"/>
          <w:sz w:val="19"/>
          <w:szCs w:val="19"/>
        </w:rPr>
        <w:t>работ, необходимых для обеспечения надлежащего содержания общего имущества в многоквартирном доме,</w:t>
      </w:r>
      <w:r w:rsidRPr="00C81E27">
        <w:rPr>
          <w:rFonts w:ascii="Times New Roman" w:hAnsi="Times New Roman" w:cs="Times New Roman"/>
          <w:sz w:val="19"/>
          <w:szCs w:val="19"/>
        </w:rPr>
        <w:t xml:space="preserve"> принадлежащих им на правах собственности/пользования жилых помещений, что повлекло за собой возникновение аварийной ситуации в доме, Собственник несет перед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организацией и третьими лицами (другими Собственниками, членами их семей, имуществу которых причинен вред) имущественную ответственность за ущерб, наступивший вследствие подобных действий.</w:t>
      </w:r>
      <w:proofErr w:type="gramEnd"/>
    </w:p>
    <w:p w:rsidR="00862BF8" w:rsidRPr="00C81E27" w:rsidRDefault="00862BF8" w:rsidP="00E61EA8">
      <w:pPr>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6.5. </w:t>
      </w:r>
      <w:proofErr w:type="gramStart"/>
      <w:r w:rsidRPr="00C81E27">
        <w:rPr>
          <w:rFonts w:ascii="Times New Roman" w:hAnsi="Times New Roman" w:cs="Times New Roman"/>
          <w:sz w:val="19"/>
          <w:szCs w:val="19"/>
        </w:rPr>
        <w:t xml:space="preserve">В случае выявления факта иного количества проживающих и невнесения за них платы за услуги, плата за которые взимается в расчете на количество зарегистрированных, после соответствующей проверки и составления акта,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организация вправе взыскать с Собственника плату, не полученную по настоящему Договору.</w:t>
      </w:r>
      <w:proofErr w:type="gramEnd"/>
    </w:p>
    <w:p w:rsidR="00862BF8" w:rsidRPr="00C81E27" w:rsidRDefault="00862BF8" w:rsidP="00E61EA8">
      <w:pPr>
        <w:tabs>
          <w:tab w:val="left" w:pos="993"/>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 xml:space="preserve">6.6. Собственник не обеспечившие допуск должностных лиц </w:t>
      </w:r>
      <w:r w:rsidR="00A966A7" w:rsidRPr="00C81E27">
        <w:rPr>
          <w:rFonts w:ascii="Times New Roman" w:hAnsi="Times New Roman" w:cs="Times New Roman"/>
          <w:sz w:val="19"/>
          <w:szCs w:val="19"/>
        </w:rPr>
        <w:t xml:space="preserve">Управляющей </w:t>
      </w:r>
      <w:r w:rsidRPr="00C81E27">
        <w:rPr>
          <w:rFonts w:ascii="Times New Roman" w:hAnsi="Times New Roman" w:cs="Times New Roman"/>
          <w:sz w:val="19"/>
          <w:szCs w:val="19"/>
        </w:rPr>
        <w:t xml:space="preserve">организации и (или) специалистов организаций, имеющих право проведения работ на системах </w:t>
      </w:r>
      <w:proofErr w:type="spellStart"/>
      <w:r w:rsidRPr="00C81E27">
        <w:rPr>
          <w:rFonts w:ascii="Times New Roman" w:hAnsi="Times New Roman" w:cs="Times New Roman"/>
          <w:sz w:val="19"/>
          <w:szCs w:val="19"/>
        </w:rPr>
        <w:t>электро</w:t>
      </w:r>
      <w:proofErr w:type="spellEnd"/>
      <w:r w:rsidRPr="00C81E27">
        <w:rPr>
          <w:rFonts w:ascii="Times New Roman" w:hAnsi="Times New Roman" w:cs="Times New Roman"/>
          <w:sz w:val="19"/>
          <w:szCs w:val="19"/>
        </w:rPr>
        <w:t>-, тепл</w:t>
      </w:r>
      <w:proofErr w:type="gramStart"/>
      <w:r w:rsidRPr="00C81E27">
        <w:rPr>
          <w:rFonts w:ascii="Times New Roman" w:hAnsi="Times New Roman" w:cs="Times New Roman"/>
          <w:sz w:val="19"/>
          <w:szCs w:val="19"/>
        </w:rPr>
        <w:t>о-</w:t>
      </w:r>
      <w:proofErr w:type="gramEnd"/>
      <w:r w:rsidRPr="00C81E27">
        <w:rPr>
          <w:rFonts w:ascii="Times New Roman" w:hAnsi="Times New Roman" w:cs="Times New Roman"/>
          <w:sz w:val="19"/>
          <w:szCs w:val="19"/>
        </w:rPr>
        <w:t xml:space="preserve">, </w:t>
      </w:r>
      <w:proofErr w:type="spellStart"/>
      <w:r w:rsidRPr="00C81E27">
        <w:rPr>
          <w:rFonts w:ascii="Times New Roman" w:hAnsi="Times New Roman" w:cs="Times New Roman"/>
          <w:sz w:val="19"/>
          <w:szCs w:val="19"/>
        </w:rPr>
        <w:t>газо</w:t>
      </w:r>
      <w:proofErr w:type="spellEnd"/>
      <w:r w:rsidRPr="00C81E27">
        <w:rPr>
          <w:rFonts w:ascii="Times New Roman" w:hAnsi="Times New Roman" w:cs="Times New Roman"/>
          <w:sz w:val="19"/>
          <w:szCs w:val="19"/>
        </w:rPr>
        <w:t xml:space="preserve">-,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организацией и третьими лицами (другими Собственникам и членами их семей).</w:t>
      </w:r>
    </w:p>
    <w:p w:rsidR="00C7501A" w:rsidRDefault="00862BF8" w:rsidP="00C7501A">
      <w:pPr>
        <w:tabs>
          <w:tab w:val="left" w:pos="993"/>
          <w:tab w:val="left" w:pos="1560"/>
        </w:tabs>
        <w:ind w:left="-1260" w:right="-545" w:firstLine="567"/>
        <w:jc w:val="both"/>
        <w:rPr>
          <w:rFonts w:ascii="Times New Roman" w:hAnsi="Times New Roman" w:cs="Times New Roman"/>
          <w:sz w:val="19"/>
          <w:szCs w:val="19"/>
        </w:rPr>
      </w:pPr>
      <w:r w:rsidRPr="00C81E27">
        <w:rPr>
          <w:rFonts w:ascii="Times New Roman" w:hAnsi="Times New Roman" w:cs="Times New Roman"/>
          <w:sz w:val="19"/>
          <w:szCs w:val="19"/>
        </w:rPr>
        <w:t>6.</w:t>
      </w:r>
      <w:r w:rsidR="00C7501A">
        <w:rPr>
          <w:rFonts w:ascii="Times New Roman" w:hAnsi="Times New Roman" w:cs="Times New Roman"/>
          <w:sz w:val="19"/>
          <w:szCs w:val="19"/>
        </w:rPr>
        <w:t>7</w:t>
      </w:r>
      <w:r w:rsidRPr="00C81E27">
        <w:rPr>
          <w:rFonts w:ascii="Times New Roman" w:hAnsi="Times New Roman" w:cs="Times New Roman"/>
          <w:sz w:val="19"/>
          <w:szCs w:val="19"/>
        </w:rPr>
        <w:t xml:space="preserve">. </w:t>
      </w:r>
      <w:proofErr w:type="gramStart"/>
      <w:r w:rsidRPr="00C81E27">
        <w:rPr>
          <w:rFonts w:ascii="Times New Roman" w:hAnsi="Times New Roman" w:cs="Times New Roman"/>
          <w:sz w:val="19"/>
          <w:szCs w:val="19"/>
        </w:rPr>
        <w:t xml:space="preserve">В случае истечения нормативного срока эксплуатации общего имущества многоквартирного дома, </w:t>
      </w:r>
      <w:r w:rsidR="00A966A7" w:rsidRPr="00C81E27">
        <w:rPr>
          <w:rFonts w:ascii="Times New Roman" w:hAnsi="Times New Roman" w:cs="Times New Roman"/>
          <w:sz w:val="19"/>
          <w:szCs w:val="19"/>
        </w:rPr>
        <w:t>Управляющ</w:t>
      </w:r>
      <w:r w:rsidRPr="00C81E27">
        <w:rPr>
          <w:rFonts w:ascii="Times New Roman" w:hAnsi="Times New Roman" w:cs="Times New Roman"/>
          <w:sz w:val="19"/>
          <w:szCs w:val="19"/>
        </w:rPr>
        <w:t xml:space="preserve">ая организация не несет ответственности за качество оказываемых услуг по параметрам, зависящим от технического состояния эксплуатируемого оборудования, и качество услуг </w:t>
      </w:r>
      <w:r w:rsidR="003B7A12">
        <w:rPr>
          <w:rFonts w:ascii="Times New Roman" w:hAnsi="Times New Roman" w:cs="Times New Roman"/>
          <w:sz w:val="19"/>
          <w:szCs w:val="19"/>
        </w:rPr>
        <w:t>по содержанию и работ необходимых для обеспечения надлежащего содержания общего имущества в многоквартирном доме,</w:t>
      </w:r>
      <w:r w:rsidRPr="00C81E27">
        <w:rPr>
          <w:rFonts w:ascii="Times New Roman" w:hAnsi="Times New Roman" w:cs="Times New Roman"/>
          <w:sz w:val="19"/>
          <w:szCs w:val="19"/>
        </w:rPr>
        <w:t xml:space="preserve"> в случае отказа </w:t>
      </w:r>
      <w:r w:rsidRPr="00C81E27">
        <w:rPr>
          <w:rFonts w:ascii="Times New Roman" w:hAnsi="Times New Roman" w:cs="Times New Roman"/>
          <w:noProof/>
          <w:sz w:val="19"/>
          <w:szCs w:val="19"/>
        </w:rPr>
        <w:t>собственника на финансирование проведения его ремонта или замены.</w:t>
      </w:r>
      <w:proofErr w:type="gramEnd"/>
    </w:p>
    <w:p w:rsidR="00862BF8" w:rsidRPr="00C81E27" w:rsidRDefault="00C7501A" w:rsidP="00C7501A">
      <w:pPr>
        <w:tabs>
          <w:tab w:val="left" w:pos="993"/>
          <w:tab w:val="left" w:pos="1560"/>
        </w:tabs>
        <w:ind w:left="-1260" w:right="-545" w:firstLine="567"/>
        <w:jc w:val="both"/>
        <w:rPr>
          <w:rFonts w:ascii="Times New Roman" w:hAnsi="Times New Roman" w:cs="Times New Roman"/>
          <w:sz w:val="19"/>
          <w:szCs w:val="19"/>
        </w:rPr>
      </w:pPr>
      <w:r>
        <w:rPr>
          <w:rFonts w:ascii="Times New Roman" w:hAnsi="Times New Roman" w:cs="Times New Roman"/>
          <w:sz w:val="19"/>
          <w:szCs w:val="19"/>
        </w:rPr>
        <w:t xml:space="preserve">6.8 </w:t>
      </w:r>
      <w:r w:rsidR="00862BF8" w:rsidRPr="00C81E27">
        <w:rPr>
          <w:rFonts w:ascii="Times New Roman" w:hAnsi="Times New Roman" w:cs="Times New Roman"/>
          <w:sz w:val="19"/>
          <w:szCs w:val="19"/>
        </w:rPr>
        <w:t>Договор может быть расторгнут:</w:t>
      </w:r>
    </w:p>
    <w:p w:rsidR="00862BF8" w:rsidRPr="00C81E27" w:rsidRDefault="00862BF8" w:rsidP="00E61EA8">
      <w:pPr>
        <w:numPr>
          <w:ilvl w:val="0"/>
          <w:numId w:val="16"/>
        </w:numPr>
        <w:shd w:val="clear" w:color="auto" w:fill="FFFFFF"/>
        <w:tabs>
          <w:tab w:val="left" w:pos="0"/>
          <w:tab w:val="left" w:pos="749"/>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xml:space="preserve">в одностороннем порядке по инициативе общего собрания Собственников помещений многоквартирного дома в случае не соблюдения </w:t>
      </w:r>
      <w:r w:rsidR="00A966A7" w:rsidRPr="00C81E27">
        <w:rPr>
          <w:rFonts w:ascii="Times New Roman" w:hAnsi="Times New Roman" w:cs="Times New Roman"/>
          <w:sz w:val="19"/>
          <w:szCs w:val="19"/>
        </w:rPr>
        <w:t>Управляющей</w:t>
      </w:r>
      <w:r w:rsidRPr="00C81E27">
        <w:rPr>
          <w:rFonts w:ascii="Times New Roman" w:hAnsi="Times New Roman" w:cs="Times New Roman"/>
          <w:sz w:val="19"/>
          <w:szCs w:val="19"/>
        </w:rPr>
        <w:t xml:space="preserve"> организацией своих</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обязанностей</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с обязательным</w:t>
      </w:r>
      <w:r w:rsidR="001114D8" w:rsidRPr="00C81E27">
        <w:rPr>
          <w:rFonts w:ascii="Times New Roman" w:hAnsi="Times New Roman" w:cs="Times New Roman"/>
          <w:sz w:val="19"/>
          <w:szCs w:val="19"/>
        </w:rPr>
        <w:t xml:space="preserve"> </w:t>
      </w:r>
      <w:r w:rsidRPr="00C81E27">
        <w:rPr>
          <w:rFonts w:ascii="Times New Roman" w:hAnsi="Times New Roman" w:cs="Times New Roman"/>
          <w:sz w:val="19"/>
          <w:szCs w:val="19"/>
        </w:rPr>
        <w:t>уведом</w:t>
      </w:r>
      <w:r w:rsidR="003B7A12">
        <w:rPr>
          <w:rFonts w:ascii="Times New Roman" w:hAnsi="Times New Roman" w:cs="Times New Roman"/>
          <w:sz w:val="19"/>
          <w:szCs w:val="19"/>
        </w:rPr>
        <w:t>лением об этом не позже чем за 1 (один) месяц</w:t>
      </w:r>
      <w:r w:rsidRPr="00C81E27">
        <w:rPr>
          <w:rFonts w:ascii="Times New Roman" w:hAnsi="Times New Roman" w:cs="Times New Roman"/>
          <w:sz w:val="19"/>
          <w:szCs w:val="19"/>
        </w:rPr>
        <w:t>;</w:t>
      </w:r>
    </w:p>
    <w:p w:rsidR="00862BF8" w:rsidRPr="00C81E27" w:rsidRDefault="00862BF8" w:rsidP="00E61EA8">
      <w:pPr>
        <w:numPr>
          <w:ilvl w:val="0"/>
          <w:numId w:val="16"/>
        </w:numPr>
        <w:shd w:val="clear" w:color="auto" w:fill="FFFFFF"/>
        <w:tabs>
          <w:tab w:val="left" w:pos="-360"/>
          <w:tab w:val="left" w:pos="749"/>
        </w:tabs>
        <w:ind w:left="-1260" w:right="-545"/>
        <w:jc w:val="both"/>
        <w:rPr>
          <w:rFonts w:ascii="Times New Roman" w:hAnsi="Times New Roman" w:cs="Times New Roman"/>
          <w:sz w:val="19"/>
          <w:szCs w:val="19"/>
        </w:rPr>
      </w:pPr>
      <w:r w:rsidRPr="00C81E27">
        <w:rPr>
          <w:rFonts w:ascii="Times New Roman" w:hAnsi="Times New Roman" w:cs="Times New Roman"/>
          <w:sz w:val="19"/>
          <w:szCs w:val="19"/>
        </w:rPr>
        <w:t xml:space="preserve">в одностороннем порядке по инициативе </w:t>
      </w:r>
      <w:r w:rsidR="00A966A7" w:rsidRPr="00C81E27">
        <w:rPr>
          <w:rFonts w:ascii="Times New Roman" w:hAnsi="Times New Roman" w:cs="Times New Roman"/>
          <w:sz w:val="19"/>
          <w:szCs w:val="19"/>
        </w:rPr>
        <w:t xml:space="preserve">Управляющей </w:t>
      </w:r>
      <w:r w:rsidRPr="00C81E27">
        <w:rPr>
          <w:rFonts w:ascii="Times New Roman" w:hAnsi="Times New Roman" w:cs="Times New Roman"/>
          <w:sz w:val="19"/>
          <w:szCs w:val="19"/>
        </w:rPr>
        <w:t>организации с обязательным уведом</w:t>
      </w:r>
      <w:r w:rsidR="003B7A12">
        <w:rPr>
          <w:rFonts w:ascii="Times New Roman" w:hAnsi="Times New Roman" w:cs="Times New Roman"/>
          <w:sz w:val="19"/>
          <w:szCs w:val="19"/>
        </w:rPr>
        <w:t>лением об этом не позже чем за 1 (один) месяц</w:t>
      </w:r>
      <w:r w:rsidRPr="00C81E27">
        <w:rPr>
          <w:rFonts w:ascii="Times New Roman" w:hAnsi="Times New Roman" w:cs="Times New Roman"/>
          <w:sz w:val="19"/>
          <w:szCs w:val="19"/>
        </w:rPr>
        <w:t xml:space="preserve">, либо если многоквартирный дом в силу обстоятельств, за которые </w:t>
      </w:r>
      <w:r w:rsidR="00A966A7" w:rsidRPr="00C81E27">
        <w:rPr>
          <w:rFonts w:ascii="Times New Roman" w:hAnsi="Times New Roman" w:cs="Times New Roman"/>
          <w:sz w:val="19"/>
          <w:szCs w:val="19"/>
        </w:rPr>
        <w:t>Управляющ</w:t>
      </w:r>
      <w:r w:rsidRPr="00C81E27">
        <w:rPr>
          <w:rFonts w:ascii="Times New Roman" w:hAnsi="Times New Roman" w:cs="Times New Roman"/>
          <w:sz w:val="19"/>
          <w:szCs w:val="19"/>
        </w:rPr>
        <w:t>ая организация</w:t>
      </w:r>
      <w:r w:rsidRPr="00C81E27">
        <w:rPr>
          <w:rFonts w:ascii="Times New Roman" w:hAnsi="Times New Roman" w:cs="Times New Roman"/>
          <w:iCs/>
          <w:sz w:val="19"/>
          <w:szCs w:val="19"/>
        </w:rPr>
        <w:t xml:space="preserve"> не отвечает, окажется в состоянии, непригодном для использования по назначению;</w:t>
      </w:r>
    </w:p>
    <w:p w:rsidR="00862BF8" w:rsidRPr="00C81E27" w:rsidRDefault="00862BF8" w:rsidP="00E61EA8">
      <w:pPr>
        <w:numPr>
          <w:ilvl w:val="0"/>
          <w:numId w:val="5"/>
        </w:numPr>
        <w:shd w:val="clear" w:color="auto" w:fill="FFFFFF"/>
        <w:tabs>
          <w:tab w:val="left" w:pos="730"/>
          <w:tab w:val="left" w:pos="993"/>
        </w:tabs>
        <w:ind w:left="-1260" w:right="-545"/>
        <w:rPr>
          <w:rFonts w:ascii="Times New Roman" w:hAnsi="Times New Roman" w:cs="Times New Roman"/>
          <w:iCs/>
          <w:sz w:val="19"/>
          <w:szCs w:val="19"/>
        </w:rPr>
      </w:pPr>
      <w:r w:rsidRPr="00C81E27">
        <w:rPr>
          <w:rFonts w:ascii="Times New Roman" w:hAnsi="Times New Roman" w:cs="Times New Roman"/>
          <w:iCs/>
          <w:sz w:val="19"/>
          <w:szCs w:val="19"/>
        </w:rPr>
        <w:t>по соглашению сторон;</w:t>
      </w:r>
    </w:p>
    <w:p w:rsidR="00862BF8" w:rsidRPr="00C81E27" w:rsidRDefault="00862BF8" w:rsidP="00E61EA8">
      <w:pPr>
        <w:numPr>
          <w:ilvl w:val="0"/>
          <w:numId w:val="5"/>
        </w:numPr>
        <w:shd w:val="clear" w:color="auto" w:fill="FFFFFF"/>
        <w:tabs>
          <w:tab w:val="left" w:pos="730"/>
          <w:tab w:val="left" w:pos="993"/>
        </w:tabs>
        <w:ind w:left="-1260" w:right="-545"/>
        <w:rPr>
          <w:rFonts w:ascii="Times New Roman" w:hAnsi="Times New Roman" w:cs="Times New Roman"/>
          <w:iCs/>
          <w:sz w:val="19"/>
          <w:szCs w:val="19"/>
        </w:rPr>
      </w:pPr>
      <w:r w:rsidRPr="00C81E27">
        <w:rPr>
          <w:rFonts w:ascii="Times New Roman" w:hAnsi="Times New Roman" w:cs="Times New Roman"/>
          <w:iCs/>
          <w:sz w:val="19"/>
          <w:szCs w:val="19"/>
        </w:rPr>
        <w:t xml:space="preserve">в случае ликвидации </w:t>
      </w:r>
      <w:r w:rsidR="00A966A7" w:rsidRPr="00C81E27">
        <w:rPr>
          <w:rFonts w:ascii="Times New Roman" w:hAnsi="Times New Roman" w:cs="Times New Roman"/>
          <w:sz w:val="19"/>
          <w:szCs w:val="19"/>
        </w:rPr>
        <w:t>Управляющей</w:t>
      </w:r>
      <w:r w:rsidRPr="00C81E27">
        <w:rPr>
          <w:rFonts w:ascii="Times New Roman" w:hAnsi="Times New Roman" w:cs="Times New Roman"/>
          <w:iCs/>
          <w:sz w:val="19"/>
          <w:szCs w:val="19"/>
        </w:rPr>
        <w:t xml:space="preserve"> организации, если не определен его правопреемник.</w:t>
      </w:r>
    </w:p>
    <w:p w:rsidR="00862BF8" w:rsidRDefault="00862BF8" w:rsidP="00E61EA8">
      <w:pPr>
        <w:ind w:left="-1260" w:right="-545" w:firstLine="540"/>
        <w:jc w:val="both"/>
        <w:rPr>
          <w:rFonts w:ascii="Times New Roman" w:hAnsi="Times New Roman" w:cs="Times New Roman"/>
          <w:sz w:val="19"/>
          <w:szCs w:val="19"/>
        </w:rPr>
      </w:pPr>
      <w:r w:rsidRPr="00C81E27">
        <w:rPr>
          <w:rFonts w:ascii="Times New Roman" w:hAnsi="Times New Roman" w:cs="Times New Roman"/>
          <w:iCs/>
          <w:sz w:val="19"/>
          <w:szCs w:val="19"/>
        </w:rPr>
        <w:t>6.</w:t>
      </w:r>
      <w:r w:rsidR="00C7501A">
        <w:rPr>
          <w:rFonts w:ascii="Times New Roman" w:hAnsi="Times New Roman" w:cs="Times New Roman"/>
          <w:iCs/>
          <w:sz w:val="19"/>
          <w:szCs w:val="19"/>
        </w:rPr>
        <w:t>9</w:t>
      </w:r>
      <w:r w:rsidRPr="00C81E27">
        <w:rPr>
          <w:rFonts w:ascii="Times New Roman" w:hAnsi="Times New Roman" w:cs="Times New Roman"/>
          <w:iCs/>
          <w:sz w:val="19"/>
          <w:szCs w:val="19"/>
        </w:rPr>
        <w:t xml:space="preserve">. После расторжения Договора техническая документация передается </w:t>
      </w:r>
      <w:r w:rsidRPr="00C81E27">
        <w:rPr>
          <w:rFonts w:ascii="Times New Roman" w:hAnsi="Times New Roman" w:cs="Times New Roman"/>
          <w:sz w:val="19"/>
          <w:szCs w:val="19"/>
        </w:rPr>
        <w:t>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w:t>
      </w:r>
      <w:r w:rsidR="006C14BF">
        <w:rPr>
          <w:rFonts w:ascii="Times New Roman" w:hAnsi="Times New Roman" w:cs="Times New Roman"/>
          <w:sz w:val="19"/>
          <w:szCs w:val="19"/>
        </w:rPr>
        <w:t xml:space="preserve">, либо </w:t>
      </w:r>
      <w:r w:rsidRPr="00C81E27">
        <w:rPr>
          <w:rFonts w:ascii="Times New Roman" w:hAnsi="Times New Roman" w:cs="Times New Roman"/>
          <w:sz w:val="19"/>
          <w:szCs w:val="19"/>
        </w:rPr>
        <w:t>любому собственнику помещения в таком доме.</w:t>
      </w:r>
    </w:p>
    <w:p w:rsidR="00181DCC" w:rsidRDefault="00181DCC" w:rsidP="00181DCC">
      <w:pPr>
        <w:ind w:left="-1260" w:right="-545" w:firstLine="540"/>
        <w:jc w:val="both"/>
        <w:rPr>
          <w:rFonts w:ascii="Times New Roman" w:hAnsi="Times New Roman" w:cs="Times New Roman"/>
          <w:iCs/>
          <w:sz w:val="19"/>
          <w:szCs w:val="19"/>
        </w:rPr>
      </w:pPr>
      <w:r w:rsidRPr="00181DCC">
        <w:rPr>
          <w:rFonts w:ascii="Times New Roman" w:hAnsi="Times New Roman" w:cs="Times New Roman"/>
          <w:iCs/>
          <w:sz w:val="19"/>
          <w:szCs w:val="19"/>
        </w:rPr>
        <w:t>6.10. Управляющая организация не несёт ответственности и не возмещает убытки и причинённый ущерб общему имуществу, если он возник в результате:</w:t>
      </w:r>
    </w:p>
    <w:p w:rsidR="00181DCC" w:rsidRPr="00181DCC" w:rsidRDefault="00181DCC" w:rsidP="00181DCC">
      <w:pPr>
        <w:numPr>
          <w:ilvl w:val="0"/>
          <w:numId w:val="5"/>
        </w:numPr>
        <w:shd w:val="clear" w:color="auto" w:fill="FFFFFF"/>
        <w:tabs>
          <w:tab w:val="left" w:pos="730"/>
          <w:tab w:val="left" w:pos="993"/>
        </w:tabs>
        <w:ind w:left="-1276" w:right="-545"/>
        <w:rPr>
          <w:rFonts w:ascii="Times New Roman" w:hAnsi="Times New Roman" w:cs="Times New Roman"/>
          <w:iCs/>
          <w:sz w:val="19"/>
          <w:szCs w:val="19"/>
        </w:rPr>
      </w:pPr>
      <w:r w:rsidRPr="00181DCC">
        <w:rPr>
          <w:rFonts w:ascii="Times New Roman" w:hAnsi="Times New Roman" w:cs="Times New Roman"/>
          <w:iCs/>
          <w:sz w:val="19"/>
          <w:szCs w:val="19"/>
        </w:rPr>
        <w:t>действий (бездействий) Собственников и лиц, проживающих в помещениях Собственников;</w:t>
      </w:r>
    </w:p>
    <w:p w:rsidR="00181DCC" w:rsidRPr="00181DCC" w:rsidRDefault="00181DCC" w:rsidP="00181DCC">
      <w:pPr>
        <w:numPr>
          <w:ilvl w:val="0"/>
          <w:numId w:val="5"/>
        </w:numPr>
        <w:shd w:val="clear" w:color="auto" w:fill="FFFFFF"/>
        <w:tabs>
          <w:tab w:val="left" w:pos="730"/>
          <w:tab w:val="left" w:pos="993"/>
        </w:tabs>
        <w:ind w:left="-1276" w:right="-545"/>
        <w:rPr>
          <w:rFonts w:ascii="Times New Roman" w:hAnsi="Times New Roman" w:cs="Times New Roman"/>
          <w:iCs/>
          <w:sz w:val="19"/>
          <w:szCs w:val="19"/>
        </w:rPr>
      </w:pPr>
      <w:r w:rsidRPr="00181DCC">
        <w:rPr>
          <w:rFonts w:ascii="Times New Roman" w:hAnsi="Times New Roman" w:cs="Times New Roman"/>
          <w:iCs/>
          <w:sz w:val="19"/>
          <w:szCs w:val="19"/>
        </w:rPr>
        <w:t xml:space="preserve"> использованием Собственниками общего имущества не по назначению и (или) с нарушением действующего законодательства;</w:t>
      </w:r>
    </w:p>
    <w:p w:rsidR="00181DCC" w:rsidRPr="00181DCC" w:rsidRDefault="00181DCC" w:rsidP="00181DCC">
      <w:pPr>
        <w:numPr>
          <w:ilvl w:val="0"/>
          <w:numId w:val="5"/>
        </w:numPr>
        <w:shd w:val="clear" w:color="auto" w:fill="FFFFFF"/>
        <w:tabs>
          <w:tab w:val="left" w:pos="730"/>
          <w:tab w:val="left" w:pos="993"/>
        </w:tabs>
        <w:ind w:left="-1276" w:right="-545"/>
        <w:rPr>
          <w:rFonts w:ascii="Times New Roman" w:hAnsi="Times New Roman" w:cs="Times New Roman"/>
          <w:iCs/>
          <w:sz w:val="19"/>
          <w:szCs w:val="19"/>
        </w:rPr>
      </w:pPr>
      <w:r w:rsidRPr="00181DCC">
        <w:rPr>
          <w:rFonts w:ascii="Times New Roman" w:hAnsi="Times New Roman" w:cs="Times New Roman"/>
          <w:iCs/>
          <w:sz w:val="19"/>
          <w:szCs w:val="19"/>
        </w:rPr>
        <w:t>не обеспечением Собственниками своих обязательств, установленных настоящим Договором;</w:t>
      </w:r>
    </w:p>
    <w:p w:rsidR="00181DCC" w:rsidRDefault="00181DCC" w:rsidP="00181DCC">
      <w:pPr>
        <w:numPr>
          <w:ilvl w:val="0"/>
          <w:numId w:val="5"/>
        </w:numPr>
        <w:shd w:val="clear" w:color="auto" w:fill="FFFFFF"/>
        <w:tabs>
          <w:tab w:val="left" w:pos="730"/>
          <w:tab w:val="left" w:pos="993"/>
        </w:tabs>
        <w:ind w:left="-1276" w:right="-545"/>
        <w:jc w:val="both"/>
        <w:rPr>
          <w:rFonts w:ascii="Times New Roman" w:hAnsi="Times New Roman" w:cs="Times New Roman"/>
          <w:iCs/>
          <w:sz w:val="19"/>
          <w:szCs w:val="19"/>
        </w:rPr>
      </w:pPr>
      <w:r w:rsidRPr="00181DCC">
        <w:rPr>
          <w:rFonts w:ascii="Times New Roman" w:hAnsi="Times New Roman" w:cs="Times New Roman"/>
          <w:iCs/>
          <w:sz w:val="19"/>
          <w:szCs w:val="19"/>
        </w:rPr>
        <w:t>аварий,</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произошедших</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не</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по</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 xml:space="preserve">вине </w:t>
      </w:r>
      <w:r>
        <w:rPr>
          <w:rFonts w:ascii="Times New Roman" w:hAnsi="Times New Roman" w:cs="Times New Roman"/>
          <w:iCs/>
          <w:sz w:val="19"/>
          <w:szCs w:val="19"/>
        </w:rPr>
        <w:t>Управляющей организации</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и</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при</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невозможности</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последнего</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предусмотреть</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или</w:t>
      </w:r>
      <w:r w:rsidR="004107E9">
        <w:rPr>
          <w:rFonts w:ascii="Times New Roman" w:hAnsi="Times New Roman" w:cs="Times New Roman"/>
          <w:iCs/>
          <w:sz w:val="19"/>
          <w:szCs w:val="19"/>
        </w:rPr>
        <w:t xml:space="preserve"> </w:t>
      </w:r>
      <w:r w:rsidRPr="00181DCC">
        <w:rPr>
          <w:rFonts w:ascii="Times New Roman" w:hAnsi="Times New Roman" w:cs="Times New Roman"/>
          <w:iCs/>
          <w:sz w:val="19"/>
          <w:szCs w:val="19"/>
        </w:rPr>
        <w:t>устранить причины, вызвавшие эти аварии (вандализм, поджог, кража и пр.)</w:t>
      </w:r>
    </w:p>
    <w:p w:rsidR="000B15E5" w:rsidRDefault="000B15E5" w:rsidP="000B15E5">
      <w:pPr>
        <w:shd w:val="clear" w:color="auto" w:fill="FFFFFF"/>
        <w:tabs>
          <w:tab w:val="left" w:pos="730"/>
          <w:tab w:val="left" w:pos="993"/>
        </w:tabs>
        <w:ind w:right="-545"/>
        <w:jc w:val="both"/>
        <w:rPr>
          <w:rFonts w:ascii="Times New Roman" w:hAnsi="Times New Roman" w:cs="Times New Roman"/>
          <w:iCs/>
          <w:sz w:val="19"/>
          <w:szCs w:val="19"/>
        </w:rPr>
      </w:pPr>
    </w:p>
    <w:p w:rsidR="00256E55" w:rsidRPr="00256E55" w:rsidRDefault="00256E55" w:rsidP="00256E55">
      <w:pPr>
        <w:shd w:val="clear" w:color="auto" w:fill="FFFFFF"/>
        <w:tabs>
          <w:tab w:val="left" w:pos="993"/>
        </w:tabs>
        <w:ind w:left="-1260" w:right="-545" w:firstLine="567"/>
        <w:jc w:val="center"/>
        <w:rPr>
          <w:rFonts w:ascii="Times New Roman" w:hAnsi="Times New Roman" w:cs="Times New Roman"/>
          <w:b/>
          <w:bCs/>
          <w:sz w:val="19"/>
          <w:szCs w:val="19"/>
        </w:rPr>
      </w:pPr>
      <w:r w:rsidRPr="00256E55">
        <w:rPr>
          <w:rFonts w:ascii="Times New Roman" w:hAnsi="Times New Roman" w:cs="Times New Roman"/>
          <w:b/>
          <w:bCs/>
          <w:sz w:val="19"/>
          <w:szCs w:val="19"/>
        </w:rPr>
        <w:t xml:space="preserve">7. УСЛОВИЯ О ПОРЯДКЕ ПРЕДОСТАВЛЕНИИ КОММУНАЛЬНЫХ УСЛУГ.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 Управляющая организация, приступает к организации предоставления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AC776A">
        <w:rPr>
          <w:rFonts w:ascii="Times New Roman" w:hAnsi="Times New Roman" w:cs="Times New Roman"/>
          <w:iCs/>
          <w:sz w:val="19"/>
          <w:szCs w:val="19"/>
        </w:rPr>
        <w:t>ресурсоснабжающей</w:t>
      </w:r>
      <w:proofErr w:type="spellEnd"/>
      <w:r w:rsidRPr="00AC776A">
        <w:rPr>
          <w:rFonts w:ascii="Times New Roman" w:hAnsi="Times New Roman" w:cs="Times New Roman"/>
          <w:iCs/>
          <w:sz w:val="19"/>
          <w:szCs w:val="19"/>
        </w:rPr>
        <w:t xml:space="preserve"> организацией.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7.2. Управляющая организация, организует предоставление коммунальных услуг </w:t>
      </w:r>
      <w:r w:rsidR="000B72BC" w:rsidRPr="00AC776A">
        <w:rPr>
          <w:rFonts w:ascii="Times New Roman" w:hAnsi="Times New Roman" w:cs="Times New Roman"/>
          <w:iCs/>
          <w:sz w:val="19"/>
          <w:szCs w:val="19"/>
        </w:rPr>
        <w:t>Собственнику</w:t>
      </w:r>
      <w:r w:rsidRPr="00AC776A">
        <w:rPr>
          <w:rFonts w:ascii="Times New Roman" w:hAnsi="Times New Roman" w:cs="Times New Roman"/>
          <w:iCs/>
          <w:sz w:val="19"/>
          <w:szCs w:val="19"/>
        </w:rPr>
        <w:t xml:space="preserve">, в зависимости от степени уровня благоустройства многоквартирного дома, посредством заключения с </w:t>
      </w:r>
      <w:proofErr w:type="spellStart"/>
      <w:r w:rsidRPr="00AC776A">
        <w:rPr>
          <w:rFonts w:ascii="Times New Roman" w:hAnsi="Times New Roman" w:cs="Times New Roman"/>
          <w:iCs/>
          <w:sz w:val="19"/>
          <w:szCs w:val="19"/>
        </w:rPr>
        <w:t>ресурсоснабжающими</w:t>
      </w:r>
      <w:proofErr w:type="spellEnd"/>
      <w:r w:rsidRPr="00AC776A">
        <w:rPr>
          <w:rFonts w:ascii="Times New Roman" w:hAnsi="Times New Roman" w:cs="Times New Roman"/>
          <w:iCs/>
          <w:sz w:val="19"/>
          <w:szCs w:val="19"/>
        </w:rPr>
        <w:t xml:space="preserve"> организациями договоров о приобретении коммунальных ресурсов с целью использовании таких ресурсов, при предоставлении коммунальных услуг потребителям.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7.3. Управляющая организация осуществляет посредническую деятельность по заданию собственников помещений в многоквартирном доме, действуя при этом от своего имени, но за счет собственников помещений (то есть является посредником /агентом, закупающим по коммунальные ресурсы, для предоставления коммунальных услуг потребителям в многоквартирном доме).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7.4. Условия предоставления и оплаты коммунальных услуг определяются в соответствии с действующим законодательством и «Правилами предоставления коммунальных услуг собственникам и пользователям помещений в многоквартирных домах».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7.5. Управляющая организация прекращает предоставление коммунальных услуг, начиная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AC776A">
        <w:rPr>
          <w:rFonts w:ascii="Times New Roman" w:hAnsi="Times New Roman" w:cs="Times New Roman"/>
          <w:iCs/>
          <w:sz w:val="19"/>
          <w:szCs w:val="19"/>
        </w:rPr>
        <w:t>ресурсоснабжающей</w:t>
      </w:r>
      <w:proofErr w:type="spellEnd"/>
      <w:r w:rsidRPr="00AC776A">
        <w:rPr>
          <w:rFonts w:ascii="Times New Roman" w:hAnsi="Times New Roman" w:cs="Times New Roman"/>
          <w:iCs/>
          <w:sz w:val="19"/>
          <w:szCs w:val="19"/>
        </w:rPr>
        <w:t xml:space="preserve"> организацией.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7.6. Управляющая организация вправе не чаще одного раза в шесть месяцев, проводить проверку достоверности передаваемых сведений о показаниях индивидуальных, общих (квартирных), комнатных приборов учета (распределителей), установленных в жилых (нежилых) помещениях. При этом </w:t>
      </w:r>
      <w:r w:rsidR="00F85FAF" w:rsidRPr="00AC776A">
        <w:rPr>
          <w:rFonts w:ascii="Times New Roman" w:hAnsi="Times New Roman" w:cs="Times New Roman"/>
          <w:iCs/>
          <w:sz w:val="19"/>
          <w:szCs w:val="19"/>
        </w:rPr>
        <w:t>Собственник</w:t>
      </w:r>
      <w:r w:rsidRPr="00AC776A">
        <w:rPr>
          <w:rFonts w:ascii="Times New Roman" w:hAnsi="Times New Roman" w:cs="Times New Roman"/>
          <w:iCs/>
          <w:sz w:val="19"/>
          <w:szCs w:val="19"/>
        </w:rPr>
        <w:t xml:space="preserve"> обязан обеспечить доступ представителей Управляющей организации в жилое/нежилое помещение, в заранее согласованное время.</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7.7. Расчетный период для оплаты коммунальных услуг устанавливается равным календарному месяцу.</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7.8. Объём коммунальных услуг, потребляемых в многоквартирном доме, определяется в соответствии с Правилами предоставления коммунальных услуг собственникам и пользователям помещений в многоквартирных домах, по показаниям приборов учёта коммунальных ресурсов, а в случае их отсутствия по нормативам потребления коммунальных услуг.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7.9. Потребитель ежемесячно передаёт показания индивидуальных приборов учёта коммунальных ресурсов в период с 23-го по </w:t>
      </w:r>
      <w:r w:rsidRPr="00AC776A">
        <w:rPr>
          <w:rFonts w:ascii="Times New Roman" w:hAnsi="Times New Roman" w:cs="Times New Roman"/>
          <w:iCs/>
          <w:sz w:val="19"/>
          <w:szCs w:val="19"/>
        </w:rPr>
        <w:lastRenderedPageBreak/>
        <w:t xml:space="preserve">25-е число текущего месяца в специализированную организацию, осуществляющую информационное и расчётно-кассовое обслуживание </w:t>
      </w:r>
      <w:r w:rsidR="00F85FAF" w:rsidRPr="00AC776A">
        <w:rPr>
          <w:rFonts w:ascii="Times New Roman" w:hAnsi="Times New Roman" w:cs="Times New Roman"/>
          <w:iCs/>
          <w:sz w:val="19"/>
          <w:szCs w:val="19"/>
        </w:rPr>
        <w:t>Собственника</w:t>
      </w:r>
      <w:r w:rsidRPr="00AC776A">
        <w:rPr>
          <w:rFonts w:ascii="Times New Roman" w:hAnsi="Times New Roman" w:cs="Times New Roman"/>
          <w:iCs/>
          <w:sz w:val="19"/>
          <w:szCs w:val="19"/>
        </w:rPr>
        <w:t xml:space="preserve"> по договору с Управляющей организацией. На момент подписания настоящего Договора, такой организацией является МУП г. Бийска «ЕИРКЦ».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7.10. Размер платы за коммунальные услуги рассчитывается по тарифам для потребителей, установленным </w:t>
      </w:r>
      <w:proofErr w:type="spellStart"/>
      <w:r w:rsidRPr="00AC776A">
        <w:rPr>
          <w:rFonts w:ascii="Times New Roman" w:hAnsi="Times New Roman" w:cs="Times New Roman"/>
          <w:iCs/>
          <w:sz w:val="19"/>
          <w:szCs w:val="19"/>
        </w:rPr>
        <w:t>ресурсоснабжающей</w:t>
      </w:r>
      <w:proofErr w:type="spellEnd"/>
      <w:r w:rsidRPr="00AC776A">
        <w:rPr>
          <w:rFonts w:ascii="Times New Roman" w:hAnsi="Times New Roman" w:cs="Times New Roman"/>
          <w:iCs/>
          <w:sz w:val="19"/>
          <w:szCs w:val="19"/>
        </w:rPr>
        <w:t xml:space="preserve"> организации в порядке, определенном законодательством Российской Федерации о государственном регулировании цен.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7.11. 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7.12. В случае установления тарифов, дифференцированных по группам потребителей, размер платы за коммунальные услуги рассчитывается с применением тарифов установленных для соответствующей группы потребителей.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7.13. В случае установления надбавок к тарифам размер платы за коммунальные услуги рассчитывается с учетом таких надбавок.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7.14. В случае установления </w:t>
      </w:r>
      <w:proofErr w:type="spellStart"/>
      <w:r w:rsidRPr="00AC776A">
        <w:rPr>
          <w:rFonts w:ascii="Times New Roman" w:hAnsi="Times New Roman" w:cs="Times New Roman"/>
          <w:iCs/>
          <w:sz w:val="19"/>
          <w:szCs w:val="19"/>
        </w:rPr>
        <w:t>двухставочных</w:t>
      </w:r>
      <w:proofErr w:type="spellEnd"/>
      <w:r w:rsidRPr="00AC776A">
        <w:rPr>
          <w:rFonts w:ascii="Times New Roman" w:hAnsi="Times New Roman" w:cs="Times New Roman"/>
          <w:iCs/>
          <w:sz w:val="19"/>
          <w:szCs w:val="19"/>
        </w:rPr>
        <w:t xml:space="preserve"> тарифов для потребителей расчет размера платы за коммунальные услуги осуществляется по таким тарифам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AC776A">
        <w:rPr>
          <w:rFonts w:ascii="Times New Roman" w:hAnsi="Times New Roman" w:cs="Times New Roman"/>
          <w:iCs/>
          <w:sz w:val="19"/>
          <w:szCs w:val="19"/>
        </w:rPr>
        <w:t>двухставочного</w:t>
      </w:r>
      <w:proofErr w:type="spellEnd"/>
      <w:r w:rsidRPr="00AC776A">
        <w:rPr>
          <w:rFonts w:ascii="Times New Roman" w:hAnsi="Times New Roman" w:cs="Times New Roman"/>
          <w:iCs/>
          <w:sz w:val="19"/>
          <w:szCs w:val="19"/>
        </w:rPr>
        <w:t xml:space="preserve"> тарифа в отдельности.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7.15. В случае установления тарифов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w:t>
      </w:r>
      <w:proofErr w:type="gramStart"/>
      <w:r w:rsidRPr="00AC776A">
        <w:rPr>
          <w:rFonts w:ascii="Times New Roman" w:hAnsi="Times New Roman" w:cs="Times New Roman"/>
          <w:iCs/>
          <w:sz w:val="19"/>
          <w:szCs w:val="19"/>
        </w:rPr>
        <w:t>тарифов</w:t>
      </w:r>
      <w:proofErr w:type="gramEnd"/>
      <w:r w:rsidRPr="00AC776A">
        <w:rPr>
          <w:rFonts w:ascii="Times New Roman" w:hAnsi="Times New Roman" w:cs="Times New Roman"/>
          <w:iCs/>
          <w:sz w:val="19"/>
          <w:szCs w:val="19"/>
        </w:rPr>
        <w:t xml:space="preserve"> если у потребителя установлен индивидуальный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7.16. Начисление платы за коммунальные услуги, изготовление и доставку расчётных документов </w:t>
      </w:r>
      <w:r w:rsidR="00F85FAF" w:rsidRPr="00AC776A">
        <w:rPr>
          <w:rFonts w:ascii="Times New Roman" w:hAnsi="Times New Roman" w:cs="Times New Roman"/>
          <w:iCs/>
          <w:sz w:val="19"/>
          <w:szCs w:val="19"/>
        </w:rPr>
        <w:t xml:space="preserve">Собственнику </w:t>
      </w:r>
      <w:r w:rsidRPr="00AC776A">
        <w:rPr>
          <w:rFonts w:ascii="Times New Roman" w:hAnsi="Times New Roman" w:cs="Times New Roman"/>
          <w:iCs/>
          <w:sz w:val="19"/>
          <w:szCs w:val="19"/>
        </w:rPr>
        <w:t xml:space="preserve">по адресу нахождения многоквартирного дома (счета для оплаты коммунальных услуг), обеспечивает Управляющая организация путём заключения соответствующего договора со специализированной организацией. Расходы Управляющей организации, возникающие при предоставлении коммунальных услуг в соответствии с действующим законодательством, включаются в плату за жилое помещение.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7.17. При обнаружении факта нарушения качества коммунальной услуги потребитель уведомляет об этом Управляющую организацию или городскую аварийно-диспетчерскую службу.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7.18. Сообщение о нарушении качества коммунальной услуги может быть сделано потребителем в письменной форме и подлежит регистрации, Управляющей организацией или городской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7.19. В случае если сотруднику Управляющей организации или аварийно-диспетчерской службы известны причины нарушения качества коммунальной услуги, он обязан сообщить об этом обратившемуся потребителю.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7.20. В случае если Управляющей организации не известны причины нарушения качества коммунальной услуги, она должна будет провести проверку обращения. Проверка, назначается в течение 3-х рабочих дней с момента получения от потребителя сообщения о нарушении качества коммунальной услуги. По окончании проверки составляется акт проверки.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7.21.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7.22.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двумя незаинтересованными лицами.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7.23. Датой, начиная с которой считается, что коммунальная услуга предоставляется с нарушениями качества, являются: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дата обнаружения Управляющей организацией факта нарушения качества коммунальной услуги;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дата доведения потребителем до сведения Управляющей организации сообщения о факте нарушения качества коммунальной услуги, если по результатам проверки такой факт будет подтвержден, в том числе по результатам экспертизы;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дата начала нарушения качества коммунальной услуги, которые были зафиксированы коллективным, индивидуальным прибором учета или иным средством измерения, которое предназначено для этих целей, и если указанные приборы учета и средства измерения способны сохранять зафиксированные сведения;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7.2</w:t>
      </w:r>
      <w:r w:rsidR="00F85FAF" w:rsidRPr="00AC776A">
        <w:rPr>
          <w:rFonts w:ascii="Times New Roman" w:hAnsi="Times New Roman" w:cs="Times New Roman"/>
          <w:iCs/>
          <w:sz w:val="19"/>
          <w:szCs w:val="19"/>
        </w:rPr>
        <w:t>4</w:t>
      </w:r>
      <w:r w:rsidRPr="00AC776A">
        <w:rPr>
          <w:rFonts w:ascii="Times New Roman" w:hAnsi="Times New Roman" w:cs="Times New Roman"/>
          <w:iCs/>
          <w:sz w:val="19"/>
          <w:szCs w:val="19"/>
        </w:rPr>
        <w:t xml:space="preserve">. Период нарушения качества коммунальной услуги считается оконченным: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с даты, установления Управляющей организацией факта возобновления предоставления коммунальной услуги надлежащего качества.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с даты, доведения потребителем до сведения Управляющей организации сообщения о возобновлении предоставления ему коммунальной услуги надлежащего качества.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с даты, указанной в акте о результатах проверки по устранению причин нарушения качества коммунальной услуги.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с даты и времени возобновления предоставления коммунальной услуги надлежащего качества, которые зафиксированы коллективным, индивидуальным прибором учета или иным средством измерения, если указанные приборы учета и средства измерения способны сохранять зафиксированные сведения.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7.2</w:t>
      </w:r>
      <w:r w:rsidR="00F602CE" w:rsidRPr="00AC776A">
        <w:rPr>
          <w:rFonts w:ascii="Times New Roman" w:hAnsi="Times New Roman" w:cs="Times New Roman"/>
          <w:iCs/>
          <w:sz w:val="19"/>
          <w:szCs w:val="19"/>
        </w:rPr>
        <w:t>5</w:t>
      </w:r>
      <w:r w:rsidRPr="00AC776A">
        <w:rPr>
          <w:rFonts w:ascii="Times New Roman" w:hAnsi="Times New Roman" w:cs="Times New Roman"/>
          <w:iCs/>
          <w:sz w:val="19"/>
          <w:szCs w:val="19"/>
        </w:rPr>
        <w:t xml:space="preserve">. При уклонении потребителя от согласования времени проведения проверки Управляющей организацией, а равно при уклонении потребителя от подписания акта о результатах проверки причин нарушения качества коммунальной услуги, акт подписывается Управляющей организацией и не менее двумя незаинтересованными лицами.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7.2</w:t>
      </w:r>
      <w:r w:rsidR="00F602CE" w:rsidRPr="00AC776A">
        <w:rPr>
          <w:rFonts w:ascii="Times New Roman" w:hAnsi="Times New Roman" w:cs="Times New Roman"/>
          <w:iCs/>
          <w:sz w:val="19"/>
          <w:szCs w:val="19"/>
        </w:rPr>
        <w:t>6</w:t>
      </w:r>
      <w:r w:rsidRPr="00AC776A">
        <w:rPr>
          <w:rFonts w:ascii="Times New Roman" w:hAnsi="Times New Roman" w:cs="Times New Roman"/>
          <w:iCs/>
          <w:sz w:val="19"/>
          <w:szCs w:val="19"/>
        </w:rPr>
        <w:t>. Управляющая организация при наличии коллективного (</w:t>
      </w:r>
      <w:proofErr w:type="spellStart"/>
      <w:r w:rsidRPr="00AC776A">
        <w:rPr>
          <w:rFonts w:ascii="Times New Roman" w:hAnsi="Times New Roman" w:cs="Times New Roman"/>
          <w:iCs/>
          <w:sz w:val="19"/>
          <w:szCs w:val="19"/>
        </w:rPr>
        <w:t>общедомового</w:t>
      </w:r>
      <w:proofErr w:type="spellEnd"/>
      <w:r w:rsidRPr="00AC776A">
        <w:rPr>
          <w:rFonts w:ascii="Times New Roman" w:hAnsi="Times New Roman" w:cs="Times New Roman"/>
          <w:iCs/>
          <w:sz w:val="19"/>
          <w:szCs w:val="19"/>
        </w:rPr>
        <w:t xml:space="preserve">) прибора учета ежемесячно снимает показания такого прибора учета в период с 23-го по 25-е число текущего месяца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7.2</w:t>
      </w:r>
      <w:r w:rsidR="00F602CE" w:rsidRPr="00AC776A">
        <w:rPr>
          <w:rFonts w:ascii="Times New Roman" w:hAnsi="Times New Roman" w:cs="Times New Roman"/>
          <w:iCs/>
          <w:sz w:val="19"/>
          <w:szCs w:val="19"/>
        </w:rPr>
        <w:t>7</w:t>
      </w:r>
      <w:r w:rsidRPr="00AC776A">
        <w:rPr>
          <w:rFonts w:ascii="Times New Roman" w:hAnsi="Times New Roman" w:cs="Times New Roman"/>
          <w:iCs/>
          <w:sz w:val="19"/>
          <w:szCs w:val="19"/>
        </w:rPr>
        <w:t xml:space="preserve">. Управляющая организация принимает от потребителей показания индивидуальных, приборов учета через специализированную организацию, осуществляющую информационное и расчётно-кассовое обслуживание </w:t>
      </w:r>
      <w:r w:rsidR="007A667B" w:rsidRPr="00AC776A">
        <w:rPr>
          <w:rFonts w:ascii="Times New Roman" w:hAnsi="Times New Roman" w:cs="Times New Roman"/>
          <w:iCs/>
          <w:sz w:val="19"/>
          <w:szCs w:val="19"/>
        </w:rPr>
        <w:t xml:space="preserve">Собственника </w:t>
      </w:r>
      <w:r w:rsidRPr="00AC776A">
        <w:rPr>
          <w:rFonts w:ascii="Times New Roman" w:hAnsi="Times New Roman" w:cs="Times New Roman"/>
          <w:iCs/>
          <w:sz w:val="19"/>
          <w:szCs w:val="19"/>
        </w:rPr>
        <w:t xml:space="preserve">по договору с Управляющей организацией. На момент начала предоставления коммунальных услуг по настоящему Договору, такой организацией является МУП г. Бийска «ЕИРКЦ».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7.2</w:t>
      </w:r>
      <w:r w:rsidR="00F602CE" w:rsidRPr="00AC776A">
        <w:rPr>
          <w:rFonts w:ascii="Times New Roman" w:hAnsi="Times New Roman" w:cs="Times New Roman"/>
          <w:iCs/>
          <w:sz w:val="19"/>
          <w:szCs w:val="19"/>
        </w:rPr>
        <w:t>8</w:t>
      </w:r>
      <w:r w:rsidRPr="00AC776A">
        <w:rPr>
          <w:rFonts w:ascii="Times New Roman" w:hAnsi="Times New Roman" w:cs="Times New Roman"/>
          <w:iCs/>
          <w:sz w:val="19"/>
          <w:szCs w:val="19"/>
        </w:rPr>
        <w:t xml:space="preserve">. Потребитель коммунальных услуг в многоквартирном доме в составе платы за коммунальные услуги водоснабжение и электроснабжение вносит плату: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за коммунальные услуги, предоставленные потребителю в жилом или в нежилом помещении;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за коммунальные услуги, потребляемые в процессе использования общего имущества в многоквартирном доме (</w:t>
      </w:r>
      <w:proofErr w:type="spellStart"/>
      <w:r w:rsidRPr="00AC776A">
        <w:rPr>
          <w:rFonts w:ascii="Times New Roman" w:hAnsi="Times New Roman" w:cs="Times New Roman"/>
          <w:iCs/>
          <w:sz w:val="19"/>
          <w:szCs w:val="19"/>
        </w:rPr>
        <w:t>общедомовые</w:t>
      </w:r>
      <w:proofErr w:type="spellEnd"/>
      <w:r w:rsidRPr="00AC776A">
        <w:rPr>
          <w:rFonts w:ascii="Times New Roman" w:hAnsi="Times New Roman" w:cs="Times New Roman"/>
          <w:iCs/>
          <w:sz w:val="19"/>
          <w:szCs w:val="19"/>
        </w:rPr>
        <w:t xml:space="preserve"> нужды). </w:t>
      </w:r>
    </w:p>
    <w:p w:rsidR="00256E55" w:rsidRPr="00AC776A" w:rsidRDefault="00F602CE"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7.29</w:t>
      </w:r>
      <w:r w:rsidR="00256E55" w:rsidRPr="00AC776A">
        <w:rPr>
          <w:rFonts w:ascii="Times New Roman" w:hAnsi="Times New Roman" w:cs="Times New Roman"/>
          <w:iCs/>
          <w:sz w:val="19"/>
          <w:szCs w:val="19"/>
        </w:rPr>
        <w:t xml:space="preserve">. Потребитель коммунальной услуги по отоплению вносит плату за эту услугу совокупно без разделения на плату за </w:t>
      </w:r>
      <w:r w:rsidR="00256E55" w:rsidRPr="00AC776A">
        <w:rPr>
          <w:rFonts w:ascii="Times New Roman" w:hAnsi="Times New Roman" w:cs="Times New Roman"/>
          <w:iCs/>
          <w:sz w:val="19"/>
          <w:szCs w:val="19"/>
        </w:rPr>
        <w:lastRenderedPageBreak/>
        <w:t xml:space="preserve">потребление указанной услуги в жилом (нежилом) помещении и плату за ее потребление на </w:t>
      </w:r>
      <w:proofErr w:type="spellStart"/>
      <w:r w:rsidR="00256E55" w:rsidRPr="00AC776A">
        <w:rPr>
          <w:rFonts w:ascii="Times New Roman" w:hAnsi="Times New Roman" w:cs="Times New Roman"/>
          <w:iCs/>
          <w:sz w:val="19"/>
          <w:szCs w:val="19"/>
        </w:rPr>
        <w:t>общедомовые</w:t>
      </w:r>
      <w:proofErr w:type="spellEnd"/>
      <w:r w:rsidR="00256E55" w:rsidRPr="00AC776A">
        <w:rPr>
          <w:rFonts w:ascii="Times New Roman" w:hAnsi="Times New Roman" w:cs="Times New Roman"/>
          <w:iCs/>
          <w:sz w:val="19"/>
          <w:szCs w:val="19"/>
        </w:rPr>
        <w:t xml:space="preserve"> нужды.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w:t>
      </w:r>
      <w:r w:rsidR="00F602CE" w:rsidRPr="00AC776A">
        <w:rPr>
          <w:rFonts w:ascii="Times New Roman" w:hAnsi="Times New Roman" w:cs="Times New Roman"/>
          <w:iCs/>
          <w:sz w:val="19"/>
          <w:szCs w:val="19"/>
        </w:rPr>
        <w:t>0</w:t>
      </w:r>
      <w:r w:rsidRPr="00AC776A">
        <w:rPr>
          <w:rFonts w:ascii="Times New Roman" w:hAnsi="Times New Roman" w:cs="Times New Roman"/>
          <w:iCs/>
          <w:sz w:val="19"/>
          <w:szCs w:val="19"/>
        </w:rPr>
        <w:t xml:space="preserve">. </w:t>
      </w:r>
      <w:proofErr w:type="gramStart"/>
      <w:r w:rsidRPr="00AC776A">
        <w:rPr>
          <w:rFonts w:ascii="Times New Roman" w:hAnsi="Times New Roman" w:cs="Times New Roman"/>
          <w:iCs/>
          <w:sz w:val="19"/>
          <w:szCs w:val="19"/>
        </w:rPr>
        <w:t xml:space="preserve">В соответствии с решением общего собрания собственников помещений, объем коммунальной услуги в размере превышения объема коммунальной услуги, предоставленной на </w:t>
      </w:r>
      <w:proofErr w:type="spellStart"/>
      <w:r w:rsidRPr="00AC776A">
        <w:rPr>
          <w:rFonts w:ascii="Times New Roman" w:hAnsi="Times New Roman" w:cs="Times New Roman"/>
          <w:iCs/>
          <w:sz w:val="19"/>
          <w:szCs w:val="19"/>
        </w:rPr>
        <w:t>общедомовые</w:t>
      </w:r>
      <w:proofErr w:type="spellEnd"/>
      <w:r w:rsidRPr="00AC776A">
        <w:rPr>
          <w:rFonts w:ascii="Times New Roman" w:hAnsi="Times New Roman" w:cs="Times New Roman"/>
          <w:iCs/>
          <w:sz w:val="19"/>
          <w:szCs w:val="19"/>
        </w:rPr>
        <w:t xml:space="preserve"> нужды, определенного исходя из показаний коллективного прибора учета, над объемом, рассчитанным исходя из нормативов потребления коммунальной услуги, предоставленной на </w:t>
      </w:r>
      <w:proofErr w:type="spellStart"/>
      <w:r w:rsidRPr="00AC776A">
        <w:rPr>
          <w:rFonts w:ascii="Times New Roman" w:hAnsi="Times New Roman" w:cs="Times New Roman"/>
          <w:iCs/>
          <w:sz w:val="19"/>
          <w:szCs w:val="19"/>
        </w:rPr>
        <w:t>общедомовые</w:t>
      </w:r>
      <w:proofErr w:type="spellEnd"/>
      <w:r w:rsidRPr="00AC776A">
        <w:rPr>
          <w:rFonts w:ascii="Times New Roman" w:hAnsi="Times New Roman" w:cs="Times New Roman"/>
          <w:iCs/>
          <w:sz w:val="19"/>
          <w:szCs w:val="19"/>
        </w:rPr>
        <w:t xml:space="preserve"> нужды, между всеми жилыми и нежилыми помещениями распределяется пропорционально размеру общей площади каждого жилого и нежилого помещения. </w:t>
      </w:r>
      <w:proofErr w:type="gramEnd"/>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w:t>
      </w:r>
      <w:r w:rsidR="00F602CE" w:rsidRPr="00AC776A">
        <w:rPr>
          <w:rFonts w:ascii="Times New Roman" w:hAnsi="Times New Roman" w:cs="Times New Roman"/>
          <w:iCs/>
          <w:sz w:val="19"/>
          <w:szCs w:val="19"/>
        </w:rPr>
        <w:t>1</w:t>
      </w:r>
      <w:r w:rsidRPr="00AC776A">
        <w:rPr>
          <w:rFonts w:ascii="Times New Roman" w:hAnsi="Times New Roman" w:cs="Times New Roman"/>
          <w:iCs/>
          <w:sz w:val="19"/>
          <w:szCs w:val="19"/>
        </w:rPr>
        <w:t xml:space="preserve">. Плата за коммунальные услуги вносится на специальный/коммунальный расчётный счёт Управляющей организации, через платёжных агентов и/или банковских платёжных агентов, либо на расчётный счёт соответствующей </w:t>
      </w:r>
      <w:proofErr w:type="spellStart"/>
      <w:r w:rsidRPr="00AC776A">
        <w:rPr>
          <w:rFonts w:ascii="Times New Roman" w:hAnsi="Times New Roman" w:cs="Times New Roman"/>
          <w:iCs/>
          <w:sz w:val="19"/>
          <w:szCs w:val="19"/>
        </w:rPr>
        <w:t>ресурсоснабжающей</w:t>
      </w:r>
      <w:proofErr w:type="spellEnd"/>
      <w:r w:rsidRPr="00AC776A">
        <w:rPr>
          <w:rFonts w:ascii="Times New Roman" w:hAnsi="Times New Roman" w:cs="Times New Roman"/>
          <w:iCs/>
          <w:sz w:val="19"/>
          <w:szCs w:val="19"/>
        </w:rPr>
        <w:t xml:space="preserve"> организации, в том числе через ее платёжных агентов и/или банковских платёжных агентов. Внесение потребителем платы за коммунальные услуги непосредственно в </w:t>
      </w:r>
      <w:proofErr w:type="spellStart"/>
      <w:r w:rsidRPr="00AC776A">
        <w:rPr>
          <w:rFonts w:ascii="Times New Roman" w:hAnsi="Times New Roman" w:cs="Times New Roman"/>
          <w:iCs/>
          <w:sz w:val="19"/>
          <w:szCs w:val="19"/>
        </w:rPr>
        <w:t>ресурсоснабжающую</w:t>
      </w:r>
      <w:proofErr w:type="spellEnd"/>
      <w:r w:rsidRPr="00AC776A">
        <w:rPr>
          <w:rFonts w:ascii="Times New Roman" w:hAnsi="Times New Roman" w:cs="Times New Roman"/>
          <w:iCs/>
          <w:sz w:val="19"/>
          <w:szCs w:val="19"/>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w:t>
      </w:r>
      <w:r w:rsidR="00F964C2" w:rsidRPr="00AC776A">
        <w:rPr>
          <w:rFonts w:ascii="Times New Roman" w:hAnsi="Times New Roman" w:cs="Times New Roman"/>
          <w:iCs/>
          <w:sz w:val="19"/>
          <w:szCs w:val="19"/>
        </w:rPr>
        <w:t>2</w:t>
      </w:r>
      <w:r w:rsidRPr="00AC776A">
        <w:rPr>
          <w:rFonts w:ascii="Times New Roman" w:hAnsi="Times New Roman" w:cs="Times New Roman"/>
          <w:iCs/>
          <w:sz w:val="19"/>
          <w:szCs w:val="19"/>
        </w:rPr>
        <w:t xml:space="preserve">. До даты начала предоставления коммунальных услуг Управляющей организацией, плата за коммунальные услуги, в том числе предоставленные на </w:t>
      </w:r>
      <w:proofErr w:type="spellStart"/>
      <w:r w:rsidRPr="00AC776A">
        <w:rPr>
          <w:rFonts w:ascii="Times New Roman" w:hAnsi="Times New Roman" w:cs="Times New Roman"/>
          <w:iCs/>
          <w:sz w:val="19"/>
          <w:szCs w:val="19"/>
        </w:rPr>
        <w:t>общедомовые</w:t>
      </w:r>
      <w:proofErr w:type="spellEnd"/>
      <w:r w:rsidRPr="00AC776A">
        <w:rPr>
          <w:rFonts w:ascii="Times New Roman" w:hAnsi="Times New Roman" w:cs="Times New Roman"/>
          <w:iCs/>
          <w:sz w:val="19"/>
          <w:szCs w:val="19"/>
        </w:rPr>
        <w:t xml:space="preserve"> нужды, вносится потребителем непосредственно в соответствующие </w:t>
      </w:r>
      <w:proofErr w:type="spellStart"/>
      <w:r w:rsidRPr="00AC776A">
        <w:rPr>
          <w:rFonts w:ascii="Times New Roman" w:hAnsi="Times New Roman" w:cs="Times New Roman"/>
          <w:iCs/>
          <w:sz w:val="19"/>
          <w:szCs w:val="19"/>
        </w:rPr>
        <w:t>ресурсоснабжающие</w:t>
      </w:r>
      <w:proofErr w:type="spellEnd"/>
      <w:r w:rsidRPr="00AC776A">
        <w:rPr>
          <w:rFonts w:ascii="Times New Roman" w:hAnsi="Times New Roman" w:cs="Times New Roman"/>
          <w:iCs/>
          <w:sz w:val="19"/>
          <w:szCs w:val="19"/>
        </w:rPr>
        <w:t xml:space="preserve"> организации. </w:t>
      </w:r>
    </w:p>
    <w:p w:rsidR="00256E55" w:rsidRPr="00AC776A" w:rsidRDefault="00F964C2"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7.33</w:t>
      </w:r>
      <w:r w:rsidR="00256E55" w:rsidRPr="00AC776A">
        <w:rPr>
          <w:rFonts w:ascii="Times New Roman" w:hAnsi="Times New Roman" w:cs="Times New Roman"/>
          <w:iCs/>
          <w:sz w:val="19"/>
          <w:szCs w:val="19"/>
        </w:rPr>
        <w:t xml:space="preserve">. Потребитель вправе по своему выбору: </w:t>
      </w:r>
    </w:p>
    <w:p w:rsidR="00256E55" w:rsidRPr="00AC776A" w:rsidRDefault="00256E55" w:rsidP="00256E55">
      <w:pPr>
        <w:ind w:left="-1260" w:right="-545" w:firstLine="540"/>
        <w:jc w:val="both"/>
        <w:rPr>
          <w:rFonts w:ascii="Times New Roman" w:hAnsi="Times New Roman" w:cs="Times New Roman"/>
          <w:iCs/>
          <w:sz w:val="19"/>
          <w:szCs w:val="19"/>
        </w:rPr>
      </w:pPr>
      <w:proofErr w:type="gramStart"/>
      <w:r w:rsidRPr="00AC776A">
        <w:rPr>
          <w:rFonts w:ascii="Times New Roman" w:hAnsi="Times New Roman" w:cs="Times New Roman"/>
          <w:iCs/>
          <w:sz w:val="19"/>
          <w:szCs w:val="19"/>
        </w:rPr>
        <w:t xml:space="preserve">• оплачивать 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 </w:t>
      </w:r>
      <w:proofErr w:type="gramEnd"/>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вносить плату за коммунальные услуги за последний расчетный период частями, не нарушая срок внесения платы за коммунальные услуги, установленный Правилами предоставления коммунальных услуг собственникам и пользователям помещений в многоквартирном доме.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осуществлять предварительную оплату коммунальных услуг в счет будущих расчетных периодов.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w:t>
      </w:r>
      <w:r w:rsidR="00F964C2" w:rsidRPr="00AC776A">
        <w:rPr>
          <w:rFonts w:ascii="Times New Roman" w:hAnsi="Times New Roman" w:cs="Times New Roman"/>
          <w:iCs/>
          <w:sz w:val="19"/>
          <w:szCs w:val="19"/>
        </w:rPr>
        <w:t>4</w:t>
      </w:r>
      <w:r w:rsidRPr="00AC776A">
        <w:rPr>
          <w:rFonts w:ascii="Times New Roman" w:hAnsi="Times New Roman" w:cs="Times New Roman"/>
          <w:iCs/>
          <w:sz w:val="19"/>
          <w:szCs w:val="19"/>
        </w:rPr>
        <w:t xml:space="preserve">. Плата за коммунальные услуги вносится ежемесячно, до 10-го числа месяца, следующего за истекшим расчетным периодом, за который производится оплата. </w:t>
      </w:r>
    </w:p>
    <w:p w:rsidR="00256E55" w:rsidRPr="00AC776A" w:rsidRDefault="00F964C2"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7.35</w:t>
      </w:r>
      <w:r w:rsidR="00256E55" w:rsidRPr="00AC776A">
        <w:rPr>
          <w:rFonts w:ascii="Times New Roman" w:hAnsi="Times New Roman" w:cs="Times New Roman"/>
          <w:iCs/>
          <w:sz w:val="19"/>
          <w:szCs w:val="19"/>
        </w:rPr>
        <w:t xml:space="preserve">. Плата за коммунальные услуги вносится на основании платежных документов, представляемых исполнителем не позднее 5-го числа месяца, следующего за истекшим расчетным периодом, за который производится оплата.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w:t>
      </w:r>
      <w:r w:rsidR="00F964C2" w:rsidRPr="00AC776A">
        <w:rPr>
          <w:rFonts w:ascii="Times New Roman" w:hAnsi="Times New Roman" w:cs="Times New Roman"/>
          <w:iCs/>
          <w:sz w:val="19"/>
          <w:szCs w:val="19"/>
        </w:rPr>
        <w:t>6</w:t>
      </w:r>
      <w:r w:rsidRPr="00AC776A">
        <w:rPr>
          <w:rFonts w:ascii="Times New Roman" w:hAnsi="Times New Roman" w:cs="Times New Roman"/>
          <w:iCs/>
          <w:sz w:val="19"/>
          <w:szCs w:val="19"/>
        </w:rPr>
        <w:t xml:space="preserve">. Приостановление или ограничение предоставления коммунальных услуг на законных основаниях не является расторжением настоящего Договора.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w:t>
      </w:r>
      <w:r w:rsidR="00F964C2" w:rsidRPr="00AC776A">
        <w:rPr>
          <w:rFonts w:ascii="Times New Roman" w:hAnsi="Times New Roman" w:cs="Times New Roman"/>
          <w:iCs/>
          <w:sz w:val="19"/>
          <w:szCs w:val="19"/>
        </w:rPr>
        <w:t>7</w:t>
      </w:r>
      <w:r w:rsidRPr="00AC776A">
        <w:rPr>
          <w:rFonts w:ascii="Times New Roman" w:hAnsi="Times New Roman" w:cs="Times New Roman"/>
          <w:iCs/>
          <w:sz w:val="19"/>
          <w:szCs w:val="19"/>
        </w:rPr>
        <w:t xml:space="preserve">. Управляющая организация ограничивает или приостанавливает предоставление коммунальных услуг без предварительного уведомления потребителя в случае: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AC776A">
        <w:rPr>
          <w:rFonts w:ascii="Times New Roman" w:hAnsi="Times New Roman" w:cs="Times New Roman"/>
          <w:iCs/>
          <w:sz w:val="19"/>
          <w:szCs w:val="19"/>
        </w:rPr>
        <w:t>водо</w:t>
      </w:r>
      <w:proofErr w:type="spellEnd"/>
      <w:r w:rsidRPr="00AC776A">
        <w:rPr>
          <w:rFonts w:ascii="Times New Roman" w:hAnsi="Times New Roman" w:cs="Times New Roman"/>
          <w:iCs/>
          <w:sz w:val="19"/>
          <w:szCs w:val="19"/>
        </w:rPr>
        <w:t>-, тепл</w:t>
      </w:r>
      <w:proofErr w:type="gramStart"/>
      <w:r w:rsidRPr="00AC776A">
        <w:rPr>
          <w:rFonts w:ascii="Times New Roman" w:hAnsi="Times New Roman" w:cs="Times New Roman"/>
          <w:iCs/>
          <w:sz w:val="19"/>
          <w:szCs w:val="19"/>
        </w:rPr>
        <w:t>о-</w:t>
      </w:r>
      <w:proofErr w:type="gramEnd"/>
      <w:r w:rsidRPr="00AC776A">
        <w:rPr>
          <w:rFonts w:ascii="Times New Roman" w:hAnsi="Times New Roman" w:cs="Times New Roman"/>
          <w:iCs/>
          <w:sz w:val="19"/>
          <w:szCs w:val="19"/>
        </w:rPr>
        <w:t xml:space="preserve">, </w:t>
      </w:r>
      <w:proofErr w:type="spellStart"/>
      <w:r w:rsidRPr="00AC776A">
        <w:rPr>
          <w:rFonts w:ascii="Times New Roman" w:hAnsi="Times New Roman" w:cs="Times New Roman"/>
          <w:iCs/>
          <w:sz w:val="19"/>
          <w:szCs w:val="19"/>
        </w:rPr>
        <w:t>электро</w:t>
      </w:r>
      <w:proofErr w:type="spellEnd"/>
      <w:r w:rsidRPr="00AC776A">
        <w:rPr>
          <w:rFonts w:ascii="Times New Roman" w:hAnsi="Times New Roman" w:cs="Times New Roman"/>
          <w:iCs/>
          <w:sz w:val="19"/>
          <w:szCs w:val="19"/>
        </w:rPr>
        <w:t xml:space="preserve">- и газоснабжение, а также водоотведение - с момента возникновения или угрозы возникновения такой аварийной ситуации.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получения исполнителем предписания органа, уполномоченного осуществлять государственный контроль и надзор за жилищным фондом, о необходимости введения ограничения или приостановления предоставления коммунальной услуги,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7.3</w:t>
      </w:r>
      <w:r w:rsidR="00F964C2" w:rsidRPr="00AC776A">
        <w:rPr>
          <w:rFonts w:ascii="Times New Roman" w:hAnsi="Times New Roman" w:cs="Times New Roman"/>
          <w:iCs/>
          <w:sz w:val="19"/>
          <w:szCs w:val="19"/>
        </w:rPr>
        <w:t>8</w:t>
      </w:r>
      <w:r w:rsidRPr="00AC776A">
        <w:rPr>
          <w:rFonts w:ascii="Times New Roman" w:hAnsi="Times New Roman" w:cs="Times New Roman"/>
          <w:iCs/>
          <w:sz w:val="19"/>
          <w:szCs w:val="19"/>
        </w:rPr>
        <w:t xml:space="preserve">. Исполнитель ограничивает или приостанавливает предоставление коммунальной услуги, предварительно уведомив об этом потребителя, в случае: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неполной оплаты потребителем коммунальной услуги - через 30 дней после письменного предупреждения потребителя.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7.</w:t>
      </w:r>
      <w:r w:rsidR="00F964C2" w:rsidRPr="00AC776A">
        <w:rPr>
          <w:rFonts w:ascii="Times New Roman" w:hAnsi="Times New Roman" w:cs="Times New Roman"/>
          <w:iCs/>
          <w:sz w:val="19"/>
          <w:szCs w:val="19"/>
        </w:rPr>
        <w:t>39</w:t>
      </w:r>
      <w:r w:rsidRPr="00AC776A">
        <w:rPr>
          <w:rFonts w:ascii="Times New Roman" w:hAnsi="Times New Roman" w:cs="Times New Roman"/>
          <w:iCs/>
          <w:sz w:val="19"/>
          <w:szCs w:val="19"/>
        </w:rPr>
        <w:t xml:space="preserve">. </w:t>
      </w:r>
      <w:proofErr w:type="gramStart"/>
      <w:r w:rsidRPr="00AC776A">
        <w:rPr>
          <w:rFonts w:ascii="Times New Roman" w:hAnsi="Times New Roman" w:cs="Times New Roman"/>
          <w:iCs/>
          <w:sz w:val="19"/>
          <w:szCs w:val="19"/>
        </w:rPr>
        <w:t>Под неполной оплатой коммунальной услуги понимается наличие у потребителя задолженности по оплате одной коммунальной услуги в размере, превышающем сумму двухмесячных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должником с</w:t>
      </w:r>
      <w:proofErr w:type="gramEnd"/>
      <w:r w:rsidRPr="00AC776A">
        <w:rPr>
          <w:rFonts w:ascii="Times New Roman" w:hAnsi="Times New Roman" w:cs="Times New Roman"/>
          <w:iCs/>
          <w:sz w:val="19"/>
          <w:szCs w:val="19"/>
        </w:rPr>
        <w:t xml:space="preserve"> исполнителем соглашения о погашении задолженности и (или) при невыполнении должником условий такого соглашения.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7.4</w:t>
      </w:r>
      <w:r w:rsidR="00F964C2" w:rsidRPr="00AC776A">
        <w:rPr>
          <w:rFonts w:ascii="Times New Roman" w:hAnsi="Times New Roman" w:cs="Times New Roman"/>
          <w:iCs/>
          <w:sz w:val="19"/>
          <w:szCs w:val="19"/>
        </w:rPr>
        <w:t>0</w:t>
      </w:r>
      <w:r w:rsidRPr="00AC776A">
        <w:rPr>
          <w:rFonts w:ascii="Times New Roman" w:hAnsi="Times New Roman" w:cs="Times New Roman"/>
          <w:iCs/>
          <w:sz w:val="19"/>
          <w:szCs w:val="19"/>
        </w:rPr>
        <w:t xml:space="preserve">.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исполнитель направляет должнику предупреждение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доводится до сведения потребителя путем вручения ему под расписку или направления по почте заказным письмом.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при непогашении потребителем задолженности, в течение установленного в предупреждении срока, исполнитель может </w:t>
      </w:r>
      <w:r w:rsidRPr="00AC776A">
        <w:rPr>
          <w:rFonts w:ascii="Times New Roman" w:hAnsi="Times New Roman" w:cs="Times New Roman"/>
          <w:iCs/>
          <w:sz w:val="19"/>
          <w:szCs w:val="19"/>
        </w:rPr>
        <w:lastRenderedPageBreak/>
        <w:t xml:space="preserve">вводить ограничение предоставления указанной в предупреждении (уведомлении) коммунальной услуги. </w:t>
      </w:r>
    </w:p>
    <w:p w:rsidR="00256E55" w:rsidRPr="00AC776A" w:rsidRDefault="00256E55" w:rsidP="00256E55">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при отсутствии технической возможности введения ограничения и/или по истечении 20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и холодного водоснабжения.</w:t>
      </w:r>
    </w:p>
    <w:p w:rsidR="000B15E5" w:rsidRPr="00AC776A" w:rsidRDefault="000B15E5" w:rsidP="000B15E5">
      <w:pPr>
        <w:shd w:val="clear" w:color="auto" w:fill="FFFFFF"/>
        <w:tabs>
          <w:tab w:val="left" w:pos="730"/>
          <w:tab w:val="left" w:pos="993"/>
        </w:tabs>
        <w:ind w:right="-545"/>
        <w:jc w:val="both"/>
        <w:rPr>
          <w:rFonts w:ascii="Times New Roman" w:hAnsi="Times New Roman" w:cs="Times New Roman"/>
          <w:iCs/>
          <w:sz w:val="19"/>
          <w:szCs w:val="19"/>
        </w:rPr>
      </w:pPr>
    </w:p>
    <w:p w:rsidR="00C374C1" w:rsidRPr="00AC776A" w:rsidRDefault="00256E55" w:rsidP="00C374C1">
      <w:pPr>
        <w:shd w:val="clear" w:color="auto" w:fill="FFFFFF"/>
        <w:tabs>
          <w:tab w:val="left" w:pos="993"/>
        </w:tabs>
        <w:ind w:left="-1260" w:right="-545" w:firstLine="567"/>
        <w:jc w:val="center"/>
        <w:rPr>
          <w:rFonts w:ascii="Times New Roman" w:hAnsi="Times New Roman" w:cs="Times New Roman"/>
          <w:b/>
          <w:bCs/>
          <w:iCs/>
          <w:sz w:val="19"/>
          <w:szCs w:val="19"/>
        </w:rPr>
      </w:pPr>
      <w:r w:rsidRPr="00AC776A">
        <w:rPr>
          <w:rFonts w:ascii="Times New Roman" w:hAnsi="Times New Roman" w:cs="Times New Roman"/>
          <w:b/>
          <w:bCs/>
          <w:iCs/>
          <w:sz w:val="19"/>
          <w:szCs w:val="19"/>
        </w:rPr>
        <w:t>8</w:t>
      </w:r>
      <w:r w:rsidR="00C374C1" w:rsidRPr="00AC776A">
        <w:rPr>
          <w:rFonts w:ascii="Times New Roman" w:hAnsi="Times New Roman" w:cs="Times New Roman"/>
          <w:b/>
          <w:bCs/>
          <w:iCs/>
          <w:sz w:val="19"/>
          <w:szCs w:val="19"/>
        </w:rPr>
        <w:t>. ПОРЯДОК РАЗРЕШЕНИЯ СПОРОВ.</w:t>
      </w:r>
    </w:p>
    <w:p w:rsidR="00BA4280" w:rsidRPr="00AC776A" w:rsidRDefault="00256E55" w:rsidP="00BA4280">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8</w:t>
      </w:r>
      <w:r w:rsidR="00C374C1" w:rsidRPr="00AC776A">
        <w:rPr>
          <w:rFonts w:ascii="Times New Roman" w:hAnsi="Times New Roman" w:cs="Times New Roman"/>
          <w:iCs/>
          <w:sz w:val="19"/>
          <w:szCs w:val="19"/>
        </w:rPr>
        <w:t>.</w:t>
      </w:r>
      <w:r w:rsidR="00BA4280" w:rsidRPr="00AC776A">
        <w:rPr>
          <w:rFonts w:ascii="Times New Roman" w:hAnsi="Times New Roman" w:cs="Times New Roman"/>
          <w:iCs/>
          <w:sz w:val="19"/>
          <w:szCs w:val="19"/>
        </w:rPr>
        <w:t>1.</w:t>
      </w:r>
      <w:r w:rsidR="004107E9" w:rsidRPr="00AC776A">
        <w:rPr>
          <w:rFonts w:ascii="Times New Roman" w:hAnsi="Times New Roman" w:cs="Times New Roman"/>
          <w:iCs/>
          <w:sz w:val="19"/>
          <w:szCs w:val="19"/>
        </w:rPr>
        <w:t xml:space="preserve"> </w:t>
      </w:r>
      <w:r w:rsidR="00BA4280" w:rsidRPr="00AC776A">
        <w:rPr>
          <w:rFonts w:ascii="Times New Roman" w:hAnsi="Times New Roman" w:cs="Times New Roman"/>
          <w:iCs/>
          <w:sz w:val="19"/>
          <w:szCs w:val="19"/>
        </w:rPr>
        <w:t>Споры</w:t>
      </w:r>
      <w:r w:rsidR="004107E9" w:rsidRPr="00AC776A">
        <w:rPr>
          <w:rFonts w:ascii="Times New Roman" w:hAnsi="Times New Roman" w:cs="Times New Roman"/>
          <w:iCs/>
          <w:sz w:val="19"/>
          <w:szCs w:val="19"/>
        </w:rPr>
        <w:t xml:space="preserve"> </w:t>
      </w:r>
      <w:r w:rsidR="00BA4280" w:rsidRPr="00AC776A">
        <w:rPr>
          <w:rFonts w:ascii="Times New Roman" w:hAnsi="Times New Roman" w:cs="Times New Roman"/>
          <w:iCs/>
          <w:sz w:val="19"/>
          <w:szCs w:val="19"/>
        </w:rPr>
        <w:t>и</w:t>
      </w:r>
      <w:r w:rsidR="004107E9" w:rsidRPr="00AC776A">
        <w:rPr>
          <w:rFonts w:ascii="Times New Roman" w:hAnsi="Times New Roman" w:cs="Times New Roman"/>
          <w:iCs/>
          <w:sz w:val="19"/>
          <w:szCs w:val="19"/>
        </w:rPr>
        <w:t xml:space="preserve"> </w:t>
      </w:r>
      <w:r w:rsidR="00BA4280" w:rsidRPr="00AC776A">
        <w:rPr>
          <w:rFonts w:ascii="Times New Roman" w:hAnsi="Times New Roman" w:cs="Times New Roman"/>
          <w:iCs/>
          <w:sz w:val="19"/>
          <w:szCs w:val="19"/>
        </w:rPr>
        <w:t>разногласия, которые могут возникнуть при</w:t>
      </w:r>
      <w:r w:rsidR="004107E9" w:rsidRPr="00AC776A">
        <w:rPr>
          <w:rFonts w:ascii="Times New Roman" w:hAnsi="Times New Roman" w:cs="Times New Roman"/>
          <w:iCs/>
          <w:sz w:val="19"/>
          <w:szCs w:val="19"/>
        </w:rPr>
        <w:t xml:space="preserve"> </w:t>
      </w:r>
      <w:r w:rsidR="00BA4280" w:rsidRPr="00AC776A">
        <w:rPr>
          <w:rFonts w:ascii="Times New Roman" w:hAnsi="Times New Roman" w:cs="Times New Roman"/>
          <w:iCs/>
          <w:sz w:val="19"/>
          <w:szCs w:val="19"/>
        </w:rPr>
        <w:t>исполнении</w:t>
      </w:r>
      <w:r w:rsidR="004107E9" w:rsidRPr="00AC776A">
        <w:rPr>
          <w:rFonts w:ascii="Times New Roman" w:hAnsi="Times New Roman" w:cs="Times New Roman"/>
          <w:iCs/>
          <w:sz w:val="19"/>
          <w:szCs w:val="19"/>
        </w:rPr>
        <w:t xml:space="preserve"> </w:t>
      </w:r>
      <w:r w:rsidR="00BA4280" w:rsidRPr="00AC776A">
        <w:rPr>
          <w:rFonts w:ascii="Times New Roman" w:hAnsi="Times New Roman" w:cs="Times New Roman"/>
          <w:iCs/>
          <w:sz w:val="19"/>
          <w:szCs w:val="19"/>
        </w:rPr>
        <w:t>условий</w:t>
      </w:r>
      <w:r w:rsidR="004107E9" w:rsidRPr="00AC776A">
        <w:rPr>
          <w:rFonts w:ascii="Times New Roman" w:hAnsi="Times New Roman" w:cs="Times New Roman"/>
          <w:iCs/>
          <w:sz w:val="19"/>
          <w:szCs w:val="19"/>
        </w:rPr>
        <w:t xml:space="preserve"> </w:t>
      </w:r>
      <w:r w:rsidR="00BA4280" w:rsidRPr="00AC776A">
        <w:rPr>
          <w:rFonts w:ascii="Times New Roman" w:hAnsi="Times New Roman" w:cs="Times New Roman"/>
          <w:iCs/>
          <w:sz w:val="19"/>
          <w:szCs w:val="19"/>
        </w:rPr>
        <w:t>Договора, могут быть урегулированы путем переговоров с целью достижения согласия по спорным вопросам.</w:t>
      </w:r>
    </w:p>
    <w:p w:rsidR="00BA4280" w:rsidRPr="00AC776A" w:rsidRDefault="00BA4280" w:rsidP="00BA4280">
      <w:pPr>
        <w:ind w:left="-1260" w:right="-545" w:firstLine="540"/>
        <w:jc w:val="both"/>
        <w:rPr>
          <w:rFonts w:ascii="Times New Roman" w:hAnsi="Times New Roman" w:cs="Times New Roman"/>
          <w:iCs/>
          <w:sz w:val="19"/>
          <w:szCs w:val="19"/>
        </w:rPr>
      </w:pPr>
      <w:r w:rsidRPr="00AC776A">
        <w:rPr>
          <w:rFonts w:ascii="Times New Roman" w:hAnsi="Times New Roman" w:cs="Times New Roman"/>
          <w:iCs/>
          <w:sz w:val="19"/>
          <w:szCs w:val="19"/>
        </w:rPr>
        <w:t xml:space="preserve"> </w:t>
      </w:r>
      <w:r w:rsidR="00256E55" w:rsidRPr="00AC776A">
        <w:rPr>
          <w:rFonts w:ascii="Times New Roman" w:hAnsi="Times New Roman" w:cs="Times New Roman"/>
          <w:iCs/>
          <w:sz w:val="19"/>
          <w:szCs w:val="19"/>
        </w:rPr>
        <w:t>8</w:t>
      </w:r>
      <w:r w:rsidRPr="00AC776A">
        <w:rPr>
          <w:rFonts w:ascii="Times New Roman" w:hAnsi="Times New Roman" w:cs="Times New Roman"/>
          <w:iCs/>
          <w:sz w:val="19"/>
          <w:szCs w:val="19"/>
        </w:rPr>
        <w:t>.2.</w:t>
      </w:r>
      <w:r w:rsidR="004107E9"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 xml:space="preserve">Указанные в пункте </w:t>
      </w:r>
      <w:r w:rsidR="00256E55" w:rsidRPr="00AC776A">
        <w:rPr>
          <w:rFonts w:ascii="Times New Roman" w:hAnsi="Times New Roman" w:cs="Times New Roman"/>
          <w:iCs/>
          <w:sz w:val="19"/>
          <w:szCs w:val="19"/>
        </w:rPr>
        <w:t>8</w:t>
      </w:r>
      <w:r w:rsidR="00286D3E" w:rsidRPr="00AC776A">
        <w:rPr>
          <w:rFonts w:ascii="Times New Roman" w:hAnsi="Times New Roman" w:cs="Times New Roman"/>
          <w:iCs/>
          <w:sz w:val="19"/>
          <w:szCs w:val="19"/>
        </w:rPr>
        <w:t>.</w:t>
      </w:r>
      <w:r w:rsidRPr="00AC776A">
        <w:rPr>
          <w:rFonts w:ascii="Times New Roman" w:hAnsi="Times New Roman" w:cs="Times New Roman"/>
          <w:iCs/>
          <w:sz w:val="19"/>
          <w:szCs w:val="19"/>
        </w:rPr>
        <w:t>1</w:t>
      </w:r>
      <w:r w:rsidR="00286D3E"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 xml:space="preserve">Договора переговоры проводятся при участии представителя </w:t>
      </w:r>
      <w:r w:rsidR="00C374C1" w:rsidRPr="00AC776A">
        <w:rPr>
          <w:rFonts w:ascii="Times New Roman" w:hAnsi="Times New Roman" w:cs="Times New Roman"/>
          <w:iCs/>
          <w:sz w:val="19"/>
          <w:szCs w:val="19"/>
        </w:rPr>
        <w:t xml:space="preserve">Управляющей организации, </w:t>
      </w:r>
      <w:r w:rsidRPr="00AC776A">
        <w:rPr>
          <w:rFonts w:ascii="Times New Roman" w:hAnsi="Times New Roman" w:cs="Times New Roman"/>
          <w:iCs/>
          <w:sz w:val="19"/>
          <w:szCs w:val="19"/>
        </w:rPr>
        <w:t>уполномоченного лица, а также</w:t>
      </w:r>
      <w:r w:rsidR="004107E9"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лица, заявляющего разногласия</w:t>
      </w:r>
      <w:r w:rsidR="00286D3E"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и</w:t>
      </w:r>
      <w:r w:rsidR="004107E9"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результаты</w:t>
      </w:r>
      <w:r w:rsidR="004107E9"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таких</w:t>
      </w:r>
      <w:r w:rsidR="004107E9"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переговоров с</w:t>
      </w:r>
      <w:r w:rsidR="004107E9" w:rsidRPr="00AC776A">
        <w:rPr>
          <w:rFonts w:ascii="Times New Roman" w:hAnsi="Times New Roman" w:cs="Times New Roman"/>
          <w:iCs/>
          <w:sz w:val="19"/>
          <w:szCs w:val="19"/>
        </w:rPr>
        <w:t xml:space="preserve"> </w:t>
      </w:r>
      <w:r w:rsidRPr="00AC776A">
        <w:rPr>
          <w:rFonts w:ascii="Times New Roman" w:hAnsi="Times New Roman" w:cs="Times New Roman"/>
          <w:iCs/>
          <w:sz w:val="19"/>
          <w:szCs w:val="19"/>
        </w:rPr>
        <w:t>указанием принятого по итогам их проведения решения должны быть письменно зафиксированы.</w:t>
      </w:r>
    </w:p>
    <w:p w:rsidR="001B2877" w:rsidRPr="001B2877" w:rsidRDefault="00CD6C5C" w:rsidP="00BA4280">
      <w:pPr>
        <w:ind w:left="-1260" w:right="-545" w:firstLine="540"/>
        <w:jc w:val="both"/>
        <w:rPr>
          <w:rFonts w:ascii="Times New Roman" w:hAnsi="Times New Roman" w:cs="Times New Roman"/>
          <w:iCs/>
          <w:sz w:val="19"/>
          <w:szCs w:val="19"/>
        </w:rPr>
      </w:pPr>
      <w:r>
        <w:rPr>
          <w:rFonts w:ascii="Times New Roman" w:hAnsi="Times New Roman" w:cs="Times New Roman"/>
          <w:iCs/>
          <w:sz w:val="19"/>
          <w:szCs w:val="19"/>
        </w:rPr>
        <w:t>8</w:t>
      </w:r>
      <w:r w:rsidR="001B2877" w:rsidRPr="001B2877">
        <w:rPr>
          <w:rFonts w:ascii="Times New Roman" w:hAnsi="Times New Roman" w:cs="Times New Roman"/>
          <w:iCs/>
          <w:sz w:val="19"/>
          <w:szCs w:val="19"/>
        </w:rPr>
        <w:t>.</w:t>
      </w:r>
      <w:r>
        <w:rPr>
          <w:rFonts w:ascii="Times New Roman" w:hAnsi="Times New Roman" w:cs="Times New Roman"/>
          <w:iCs/>
          <w:sz w:val="19"/>
          <w:szCs w:val="19"/>
        </w:rPr>
        <w:t>3</w:t>
      </w:r>
      <w:r w:rsidR="00B3069B">
        <w:rPr>
          <w:rFonts w:ascii="Times New Roman" w:hAnsi="Times New Roman" w:cs="Times New Roman"/>
          <w:iCs/>
          <w:sz w:val="19"/>
          <w:szCs w:val="19"/>
        </w:rPr>
        <w:t>.</w:t>
      </w:r>
      <w:r w:rsidR="001B2877" w:rsidRPr="001B2877">
        <w:rPr>
          <w:rFonts w:ascii="Times New Roman" w:hAnsi="Times New Roman" w:cs="Times New Roman"/>
          <w:color w:val="000000"/>
          <w:sz w:val="18"/>
          <w:szCs w:val="18"/>
          <w:shd w:val="clear" w:color="auto" w:fill="F4FFD7"/>
        </w:rPr>
        <w:t xml:space="preserve"> </w:t>
      </w:r>
      <w:r w:rsidR="001B2877" w:rsidRPr="001B2877">
        <w:rPr>
          <w:rStyle w:val="apple-converted-space"/>
          <w:rFonts w:ascii="Times New Roman" w:hAnsi="Times New Roman" w:cs="Times New Roman"/>
          <w:color w:val="000000"/>
          <w:sz w:val="18"/>
          <w:szCs w:val="18"/>
          <w:shd w:val="clear" w:color="auto" w:fill="F4FFD7"/>
        </w:rPr>
        <w:t> </w:t>
      </w:r>
      <w:r w:rsidR="001B2877" w:rsidRPr="00C5225C">
        <w:rPr>
          <w:rFonts w:ascii="Times New Roman" w:hAnsi="Times New Roman" w:cs="Times New Roman"/>
          <w:color w:val="000000"/>
          <w:sz w:val="18"/>
          <w:szCs w:val="18"/>
          <w:shd w:val="clear" w:color="auto" w:fill="F4FFD7"/>
        </w:rPr>
        <w:t>В случае</w:t>
      </w:r>
      <w:proofErr w:type="gramStart"/>
      <w:r w:rsidR="001B2877" w:rsidRPr="00C5225C">
        <w:rPr>
          <w:rFonts w:ascii="Times New Roman" w:hAnsi="Times New Roman" w:cs="Times New Roman"/>
          <w:color w:val="000000"/>
          <w:sz w:val="18"/>
          <w:szCs w:val="18"/>
          <w:shd w:val="clear" w:color="auto" w:fill="F4FFD7"/>
        </w:rPr>
        <w:t>,</w:t>
      </w:r>
      <w:proofErr w:type="gramEnd"/>
      <w:r w:rsidR="001B2877" w:rsidRPr="00C5225C">
        <w:rPr>
          <w:rFonts w:ascii="Times New Roman" w:hAnsi="Times New Roman" w:cs="Times New Roman"/>
          <w:color w:val="000000"/>
          <w:sz w:val="18"/>
          <w:szCs w:val="18"/>
          <w:shd w:val="clear" w:color="auto" w:fill="F4FFD7"/>
        </w:rPr>
        <w:t xml:space="preserve"> если споры и разногласия, возникшие при исполнении Договора, не могут быть разрешены путем переговоров, они подлежат разрешению в судебном порядке с применением правил договорной </w:t>
      </w:r>
      <w:proofErr w:type="spellStart"/>
      <w:r w:rsidR="001B2877" w:rsidRPr="00C5225C">
        <w:rPr>
          <w:rFonts w:ascii="Times New Roman" w:hAnsi="Times New Roman" w:cs="Times New Roman"/>
          <w:color w:val="000000"/>
          <w:sz w:val="18"/>
          <w:szCs w:val="18"/>
          <w:shd w:val="clear" w:color="auto" w:fill="F4FFD7"/>
        </w:rPr>
        <w:t>подсудности-по</w:t>
      </w:r>
      <w:proofErr w:type="spellEnd"/>
      <w:r w:rsidR="001B2877" w:rsidRPr="00C5225C">
        <w:rPr>
          <w:rFonts w:ascii="Times New Roman" w:hAnsi="Times New Roman" w:cs="Times New Roman"/>
          <w:color w:val="000000"/>
          <w:sz w:val="18"/>
          <w:szCs w:val="18"/>
          <w:shd w:val="clear" w:color="auto" w:fill="F4FFD7"/>
        </w:rPr>
        <w:t xml:space="preserve"> месту нахождения истца. Стороны пришли к соглашению о применении правил о договорной подсудности к судебному  приказному </w:t>
      </w:r>
      <w:proofErr w:type="spellStart"/>
      <w:r w:rsidR="001B2877" w:rsidRPr="00C5225C">
        <w:rPr>
          <w:rFonts w:ascii="Times New Roman" w:hAnsi="Times New Roman" w:cs="Times New Roman"/>
          <w:color w:val="000000"/>
          <w:sz w:val="18"/>
          <w:szCs w:val="18"/>
          <w:shd w:val="clear" w:color="auto" w:fill="F4FFD7"/>
        </w:rPr>
        <w:t>производству-по</w:t>
      </w:r>
      <w:proofErr w:type="spellEnd"/>
      <w:r w:rsidR="001B2877" w:rsidRPr="00C5225C">
        <w:rPr>
          <w:rFonts w:ascii="Times New Roman" w:hAnsi="Times New Roman" w:cs="Times New Roman"/>
          <w:color w:val="000000"/>
          <w:sz w:val="18"/>
          <w:szCs w:val="18"/>
          <w:shd w:val="clear" w:color="auto" w:fill="F4FFD7"/>
        </w:rPr>
        <w:t xml:space="preserve"> месту нахождения взыскателя</w:t>
      </w:r>
      <w:r w:rsidR="001B2877" w:rsidRPr="001B2877">
        <w:rPr>
          <w:rFonts w:ascii="Times New Roman" w:hAnsi="Times New Roman" w:cs="Times New Roman"/>
          <w:color w:val="000000"/>
          <w:sz w:val="18"/>
          <w:szCs w:val="18"/>
          <w:shd w:val="clear" w:color="auto" w:fill="F4FFD7"/>
        </w:rPr>
        <w:t>.</w:t>
      </w:r>
    </w:p>
    <w:p w:rsidR="00BA4280" w:rsidRPr="001B2877" w:rsidRDefault="004107E9" w:rsidP="00BA4280">
      <w:pPr>
        <w:ind w:left="-1260" w:right="-545" w:firstLine="540"/>
        <w:jc w:val="both"/>
        <w:rPr>
          <w:rFonts w:ascii="Times New Roman" w:hAnsi="Times New Roman" w:cs="Times New Roman"/>
          <w:sz w:val="19"/>
          <w:szCs w:val="19"/>
        </w:rPr>
      </w:pPr>
      <w:r w:rsidRPr="001B2877">
        <w:rPr>
          <w:rFonts w:ascii="Times New Roman" w:hAnsi="Times New Roman" w:cs="Times New Roman"/>
          <w:sz w:val="19"/>
          <w:szCs w:val="19"/>
        </w:rPr>
        <w:t xml:space="preserve"> </w:t>
      </w:r>
    </w:p>
    <w:p w:rsidR="00862BF8" w:rsidRPr="00C81E27" w:rsidRDefault="00256E55" w:rsidP="00E61EA8">
      <w:pPr>
        <w:shd w:val="clear" w:color="auto" w:fill="FFFFFF"/>
        <w:tabs>
          <w:tab w:val="left" w:pos="993"/>
        </w:tabs>
        <w:ind w:left="-1260" w:right="-545" w:firstLine="567"/>
        <w:jc w:val="center"/>
        <w:rPr>
          <w:rFonts w:ascii="Times New Roman" w:hAnsi="Times New Roman" w:cs="Times New Roman"/>
          <w:b/>
          <w:bCs/>
          <w:iCs/>
          <w:sz w:val="19"/>
          <w:szCs w:val="19"/>
        </w:rPr>
      </w:pPr>
      <w:r>
        <w:rPr>
          <w:rFonts w:ascii="Times New Roman" w:hAnsi="Times New Roman" w:cs="Times New Roman"/>
          <w:b/>
          <w:bCs/>
          <w:iCs/>
          <w:sz w:val="19"/>
          <w:szCs w:val="19"/>
        </w:rPr>
        <w:t>9</w:t>
      </w:r>
      <w:r w:rsidR="00862BF8" w:rsidRPr="00C81E27">
        <w:rPr>
          <w:rFonts w:ascii="Times New Roman" w:hAnsi="Times New Roman" w:cs="Times New Roman"/>
          <w:b/>
          <w:bCs/>
          <w:iCs/>
          <w:sz w:val="19"/>
          <w:szCs w:val="19"/>
        </w:rPr>
        <w:t xml:space="preserve">. </w:t>
      </w:r>
      <w:r w:rsidR="00862BF8" w:rsidRPr="00C81E27">
        <w:rPr>
          <w:rFonts w:ascii="Times New Roman" w:hAnsi="Times New Roman" w:cs="Times New Roman"/>
          <w:b/>
          <w:sz w:val="19"/>
          <w:szCs w:val="19"/>
        </w:rPr>
        <w:t>ЗАКЛЮЧИТЕЛЬНЫЕ ПОЛОЖЕНИЯ.</w:t>
      </w:r>
      <w:r w:rsidR="001114D8" w:rsidRPr="00C81E27">
        <w:rPr>
          <w:rFonts w:ascii="Times New Roman" w:hAnsi="Times New Roman" w:cs="Times New Roman"/>
          <w:b/>
          <w:bCs/>
          <w:iCs/>
          <w:sz w:val="19"/>
          <w:szCs w:val="19"/>
        </w:rPr>
        <w:t xml:space="preserve"> </w:t>
      </w:r>
      <w:r w:rsidR="00862BF8" w:rsidRPr="00C81E27">
        <w:rPr>
          <w:rFonts w:ascii="Times New Roman" w:hAnsi="Times New Roman" w:cs="Times New Roman"/>
          <w:b/>
          <w:bCs/>
          <w:iCs/>
          <w:sz w:val="19"/>
          <w:szCs w:val="19"/>
        </w:rPr>
        <w:t>СРОК ДЕЙСТВИЯ ДОГОВОРА.</w:t>
      </w:r>
    </w:p>
    <w:p w:rsidR="00862BF8" w:rsidRPr="00C81E27" w:rsidRDefault="00256E55" w:rsidP="00E61EA8">
      <w:pPr>
        <w:pStyle w:val="article"/>
        <w:tabs>
          <w:tab w:val="left" w:pos="993"/>
        </w:tabs>
        <w:spacing w:after="0"/>
        <w:ind w:left="-1260" w:right="-545" w:firstLine="567"/>
        <w:jc w:val="both"/>
        <w:rPr>
          <w:rFonts w:ascii="Times New Roman" w:hAnsi="Times New Roman"/>
          <w:color w:val="000000"/>
          <w:sz w:val="19"/>
          <w:szCs w:val="19"/>
        </w:rPr>
      </w:pPr>
      <w:r>
        <w:rPr>
          <w:rFonts w:ascii="Times New Roman" w:hAnsi="Times New Roman"/>
          <w:color w:val="000000"/>
          <w:sz w:val="19"/>
          <w:szCs w:val="19"/>
        </w:rPr>
        <w:t>9</w:t>
      </w:r>
      <w:r w:rsidR="00862BF8" w:rsidRPr="00C81E27">
        <w:rPr>
          <w:rFonts w:ascii="Times New Roman" w:hAnsi="Times New Roman"/>
          <w:color w:val="000000"/>
          <w:sz w:val="19"/>
          <w:szCs w:val="19"/>
        </w:rPr>
        <w:t xml:space="preserve">.1. Собственник и </w:t>
      </w:r>
      <w:r w:rsidR="00A966A7" w:rsidRPr="00C81E27">
        <w:rPr>
          <w:rFonts w:ascii="Times New Roman" w:hAnsi="Times New Roman"/>
          <w:color w:val="auto"/>
          <w:sz w:val="19"/>
          <w:szCs w:val="19"/>
        </w:rPr>
        <w:t>Управляющ</w:t>
      </w:r>
      <w:r w:rsidR="00862BF8" w:rsidRPr="00C81E27">
        <w:rPr>
          <w:rFonts w:ascii="Times New Roman" w:hAnsi="Times New Roman"/>
          <w:color w:val="auto"/>
          <w:sz w:val="19"/>
          <w:szCs w:val="19"/>
        </w:rPr>
        <w:t>ая</w:t>
      </w:r>
      <w:r w:rsidR="00862BF8" w:rsidRPr="00C81E27">
        <w:rPr>
          <w:rFonts w:ascii="Times New Roman" w:hAnsi="Times New Roman"/>
          <w:color w:val="000000"/>
          <w:sz w:val="19"/>
          <w:szCs w:val="19"/>
        </w:rPr>
        <w:t xml:space="preserve">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862BF8" w:rsidRPr="00C81E27" w:rsidRDefault="00256E55" w:rsidP="00E61EA8">
      <w:pPr>
        <w:pStyle w:val="article"/>
        <w:tabs>
          <w:tab w:val="left" w:pos="993"/>
        </w:tabs>
        <w:spacing w:after="0"/>
        <w:ind w:left="-1260" w:right="-545" w:firstLine="567"/>
        <w:jc w:val="both"/>
        <w:rPr>
          <w:rFonts w:ascii="Times New Roman" w:hAnsi="Times New Roman"/>
          <w:color w:val="000000"/>
          <w:sz w:val="19"/>
          <w:szCs w:val="19"/>
        </w:rPr>
      </w:pPr>
      <w:r>
        <w:rPr>
          <w:rFonts w:ascii="Times New Roman" w:hAnsi="Times New Roman"/>
          <w:color w:val="000000"/>
          <w:sz w:val="19"/>
          <w:szCs w:val="19"/>
        </w:rPr>
        <w:t>9</w:t>
      </w:r>
      <w:r w:rsidR="00862BF8" w:rsidRPr="00C81E27">
        <w:rPr>
          <w:rFonts w:ascii="Times New Roman" w:hAnsi="Times New Roman"/>
          <w:color w:val="000000"/>
          <w:sz w:val="19"/>
          <w:szCs w:val="19"/>
        </w:rPr>
        <w:t xml:space="preserve">.2. </w:t>
      </w:r>
      <w:r w:rsidR="00A966A7" w:rsidRPr="00C81E27">
        <w:rPr>
          <w:rFonts w:ascii="Times New Roman" w:hAnsi="Times New Roman"/>
          <w:color w:val="auto"/>
          <w:sz w:val="19"/>
          <w:szCs w:val="19"/>
        </w:rPr>
        <w:t>Управляющ</w:t>
      </w:r>
      <w:r w:rsidR="00862BF8" w:rsidRPr="00C81E27">
        <w:rPr>
          <w:rFonts w:ascii="Times New Roman" w:hAnsi="Times New Roman"/>
          <w:color w:val="000000"/>
          <w:sz w:val="19"/>
          <w:szCs w:val="19"/>
        </w:rPr>
        <w:t>ая организация является единственной организацией, с которой Собственник</w:t>
      </w:r>
      <w:r w:rsidR="001114D8" w:rsidRPr="00C81E27">
        <w:rPr>
          <w:rFonts w:ascii="Times New Roman" w:hAnsi="Times New Roman"/>
          <w:color w:val="000000"/>
          <w:sz w:val="19"/>
          <w:szCs w:val="19"/>
        </w:rPr>
        <w:t xml:space="preserve"> </w:t>
      </w:r>
      <w:r w:rsidR="00862BF8" w:rsidRPr="00C81E27">
        <w:rPr>
          <w:rFonts w:ascii="Times New Roman" w:hAnsi="Times New Roman"/>
          <w:color w:val="000000"/>
          <w:sz w:val="19"/>
          <w:szCs w:val="19"/>
        </w:rPr>
        <w:t xml:space="preserve">заключил договор </w:t>
      </w:r>
      <w:r w:rsidR="00A966A7" w:rsidRPr="00C81E27">
        <w:rPr>
          <w:rFonts w:ascii="Times New Roman" w:hAnsi="Times New Roman"/>
          <w:color w:val="000000"/>
          <w:sz w:val="19"/>
          <w:szCs w:val="19"/>
        </w:rPr>
        <w:t>управления</w:t>
      </w:r>
      <w:r w:rsidR="00862BF8" w:rsidRPr="00C81E27">
        <w:rPr>
          <w:rFonts w:ascii="Times New Roman" w:hAnsi="Times New Roman"/>
          <w:color w:val="000000"/>
          <w:sz w:val="19"/>
          <w:szCs w:val="19"/>
        </w:rPr>
        <w:t xml:space="preserve"> дома.</w:t>
      </w:r>
    </w:p>
    <w:p w:rsidR="00862BF8" w:rsidRPr="00C81E27" w:rsidRDefault="00256E55" w:rsidP="00E61EA8">
      <w:pPr>
        <w:pStyle w:val="article"/>
        <w:tabs>
          <w:tab w:val="left" w:pos="993"/>
        </w:tabs>
        <w:spacing w:after="0"/>
        <w:ind w:left="-1260" w:right="-545" w:firstLine="567"/>
        <w:jc w:val="both"/>
        <w:rPr>
          <w:rFonts w:ascii="Times New Roman" w:hAnsi="Times New Roman"/>
          <w:color w:val="000000"/>
          <w:sz w:val="19"/>
          <w:szCs w:val="19"/>
        </w:rPr>
      </w:pPr>
      <w:r>
        <w:rPr>
          <w:rFonts w:ascii="Times New Roman" w:hAnsi="Times New Roman"/>
          <w:color w:val="000000"/>
          <w:sz w:val="19"/>
          <w:szCs w:val="19"/>
        </w:rPr>
        <w:t>9</w:t>
      </w:r>
      <w:r w:rsidR="00862BF8" w:rsidRPr="00C81E27">
        <w:rPr>
          <w:rFonts w:ascii="Times New Roman" w:hAnsi="Times New Roman"/>
          <w:color w:val="000000"/>
          <w:sz w:val="19"/>
          <w:szCs w:val="19"/>
        </w:rPr>
        <w:t>.3.</w:t>
      </w:r>
      <w:r w:rsidR="001114D8" w:rsidRPr="00C81E27">
        <w:rPr>
          <w:rFonts w:ascii="Times New Roman" w:hAnsi="Times New Roman"/>
          <w:color w:val="000000"/>
          <w:sz w:val="19"/>
          <w:szCs w:val="19"/>
        </w:rPr>
        <w:t xml:space="preserve"> </w:t>
      </w:r>
      <w:r w:rsidR="00862BF8" w:rsidRPr="00C81E27">
        <w:rPr>
          <w:rFonts w:ascii="Times New Roman" w:hAnsi="Times New Roman"/>
          <w:color w:val="000000"/>
          <w:sz w:val="19"/>
          <w:szCs w:val="19"/>
        </w:rPr>
        <w:t xml:space="preserve">Стороны настоящего договора договорились о том что Собственники (Наниматели) дают свое согласие на обработку персональных данных (ФИО, адрес и т.д.) для предоставления их </w:t>
      </w:r>
      <w:proofErr w:type="gramStart"/>
      <w:r w:rsidR="00862BF8" w:rsidRPr="00C81E27">
        <w:rPr>
          <w:rFonts w:ascii="Times New Roman" w:hAnsi="Times New Roman"/>
          <w:color w:val="000000"/>
          <w:sz w:val="19"/>
          <w:szCs w:val="19"/>
        </w:rPr>
        <w:t>организациям</w:t>
      </w:r>
      <w:proofErr w:type="gramEnd"/>
      <w:r w:rsidR="00862BF8" w:rsidRPr="00C81E27">
        <w:rPr>
          <w:rFonts w:ascii="Times New Roman" w:hAnsi="Times New Roman"/>
          <w:color w:val="000000"/>
          <w:sz w:val="19"/>
          <w:szCs w:val="19"/>
        </w:rPr>
        <w:t xml:space="preserve"> предоставляющим услуги по техническому обслуживанию помещений с целью начисления и сбора платы за вышеуказанные услуги, а так же иным организациям для выполнения принятых на себя в рамках настоящего договора обязательств и для предоставления Сособственникам (Нанимателям) жилых помещений льгот и субсидий по оплате за жилое помещение.</w:t>
      </w:r>
      <w:r w:rsidR="001114D8" w:rsidRPr="00C81E27">
        <w:rPr>
          <w:rFonts w:ascii="Times New Roman" w:hAnsi="Times New Roman"/>
          <w:color w:val="000000"/>
          <w:sz w:val="19"/>
          <w:szCs w:val="19"/>
        </w:rPr>
        <w:t xml:space="preserve"> </w:t>
      </w:r>
    </w:p>
    <w:p w:rsidR="001F18CA" w:rsidRPr="00AC157C" w:rsidRDefault="00256E55" w:rsidP="00AC157C">
      <w:pPr>
        <w:pStyle w:val="article"/>
        <w:tabs>
          <w:tab w:val="left" w:pos="993"/>
        </w:tabs>
        <w:spacing w:after="0"/>
        <w:ind w:left="-1260" w:right="-545" w:firstLine="567"/>
        <w:jc w:val="both"/>
        <w:rPr>
          <w:rFonts w:ascii="Times New Roman" w:hAnsi="Times New Roman"/>
          <w:color w:val="000000"/>
          <w:sz w:val="19"/>
          <w:szCs w:val="19"/>
        </w:rPr>
      </w:pPr>
      <w:r w:rsidRPr="00AC157C">
        <w:rPr>
          <w:rFonts w:ascii="Times New Roman" w:hAnsi="Times New Roman"/>
          <w:color w:val="000000"/>
          <w:sz w:val="19"/>
          <w:szCs w:val="19"/>
        </w:rPr>
        <w:t>9</w:t>
      </w:r>
      <w:r w:rsidR="00862BF8" w:rsidRPr="00AC157C">
        <w:rPr>
          <w:rFonts w:ascii="Times New Roman" w:hAnsi="Times New Roman"/>
          <w:color w:val="000000"/>
          <w:sz w:val="19"/>
          <w:szCs w:val="19"/>
        </w:rPr>
        <w:t>.4. Настоящий Договор составлен в 2 экземплярах, имеющих одинаковую юридическую силу. Один экземпляр выдается собственнику</w:t>
      </w:r>
      <w:r w:rsidR="00AC157C" w:rsidRPr="00AC157C">
        <w:rPr>
          <w:rFonts w:ascii="Times New Roman" w:hAnsi="Times New Roman"/>
          <w:color w:val="000000"/>
          <w:sz w:val="19"/>
          <w:szCs w:val="19"/>
        </w:rPr>
        <w:t xml:space="preserve"> или уполномоченному представителю собственников</w:t>
      </w:r>
      <w:r w:rsidR="00862BF8" w:rsidRPr="00AC157C">
        <w:rPr>
          <w:rFonts w:ascii="Times New Roman" w:hAnsi="Times New Roman"/>
          <w:color w:val="000000"/>
          <w:sz w:val="19"/>
          <w:szCs w:val="19"/>
        </w:rPr>
        <w:t>.</w:t>
      </w:r>
      <w:r w:rsidR="001F18CA" w:rsidRPr="00AC157C">
        <w:rPr>
          <w:rFonts w:ascii="Times New Roman" w:hAnsi="Times New Roman"/>
          <w:color w:val="000000"/>
          <w:sz w:val="19"/>
          <w:szCs w:val="19"/>
        </w:rPr>
        <w:t xml:space="preserve"> </w:t>
      </w:r>
      <w:r w:rsidR="001F18CA" w:rsidRPr="00AC776A">
        <w:rPr>
          <w:rFonts w:ascii="Times New Roman" w:hAnsi="Times New Roman"/>
          <w:color w:val="000000"/>
          <w:sz w:val="19"/>
          <w:szCs w:val="19"/>
        </w:rPr>
        <w:t>Договор считается заключённым с каждым собственником помещений в многоквартирном доме, вступает в законную силу и является обязательным для Сторон</w:t>
      </w:r>
      <w:r w:rsidR="004107E9" w:rsidRPr="00AC776A">
        <w:rPr>
          <w:rFonts w:ascii="Times New Roman" w:hAnsi="Times New Roman"/>
          <w:color w:val="000000"/>
          <w:sz w:val="19"/>
          <w:szCs w:val="19"/>
        </w:rPr>
        <w:t xml:space="preserve"> </w:t>
      </w:r>
      <w:proofErr w:type="gramStart"/>
      <w:r w:rsidR="001F18CA" w:rsidRPr="00AC776A">
        <w:rPr>
          <w:rFonts w:ascii="Times New Roman" w:hAnsi="Times New Roman"/>
          <w:color w:val="000000"/>
          <w:sz w:val="19"/>
          <w:szCs w:val="19"/>
        </w:rPr>
        <w:t>с даты</w:t>
      </w:r>
      <w:proofErr w:type="gramEnd"/>
      <w:r w:rsidR="001F18CA" w:rsidRPr="00AC776A">
        <w:rPr>
          <w:rFonts w:ascii="Times New Roman" w:hAnsi="Times New Roman"/>
          <w:color w:val="000000"/>
          <w:sz w:val="19"/>
          <w:szCs w:val="19"/>
        </w:rPr>
        <w:t xml:space="preserve"> </w:t>
      </w:r>
      <w:r w:rsidR="00AC157C" w:rsidRPr="00AC776A">
        <w:rPr>
          <w:rFonts w:ascii="Times New Roman" w:hAnsi="Times New Roman"/>
          <w:color w:val="000000"/>
          <w:sz w:val="19"/>
          <w:szCs w:val="19"/>
        </w:rPr>
        <w:t>его подписания</w:t>
      </w:r>
      <w:r w:rsidR="001F18CA" w:rsidRPr="00AC776A">
        <w:rPr>
          <w:rFonts w:ascii="Times New Roman" w:hAnsi="Times New Roman"/>
          <w:color w:val="000000"/>
          <w:sz w:val="19"/>
          <w:szCs w:val="19"/>
        </w:rPr>
        <w:t>.</w:t>
      </w:r>
    </w:p>
    <w:p w:rsidR="00862BF8" w:rsidRPr="00C81E27" w:rsidRDefault="00256E55" w:rsidP="00E61EA8">
      <w:pPr>
        <w:shd w:val="clear" w:color="auto" w:fill="FFFFFF"/>
        <w:tabs>
          <w:tab w:val="left" w:pos="993"/>
        </w:tabs>
        <w:ind w:left="-1260" w:right="-545" w:firstLine="567"/>
        <w:jc w:val="both"/>
        <w:rPr>
          <w:rFonts w:ascii="Times New Roman" w:hAnsi="Times New Roman" w:cs="Times New Roman"/>
          <w:b/>
          <w:bCs/>
          <w:iCs/>
          <w:sz w:val="19"/>
          <w:szCs w:val="19"/>
        </w:rPr>
      </w:pPr>
      <w:r>
        <w:rPr>
          <w:rFonts w:ascii="Times New Roman" w:hAnsi="Times New Roman" w:cs="Times New Roman"/>
          <w:color w:val="000000"/>
          <w:sz w:val="19"/>
          <w:szCs w:val="19"/>
        </w:rPr>
        <w:t>9</w:t>
      </w:r>
      <w:r w:rsidR="00862BF8" w:rsidRPr="00C81E27">
        <w:rPr>
          <w:rFonts w:ascii="Times New Roman" w:hAnsi="Times New Roman" w:cs="Times New Roman"/>
          <w:color w:val="000000"/>
          <w:sz w:val="19"/>
          <w:szCs w:val="19"/>
        </w:rPr>
        <w:t>.5.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62BF8" w:rsidRPr="00C81E27" w:rsidRDefault="00256E55" w:rsidP="00E61EA8">
      <w:pPr>
        <w:shd w:val="clear" w:color="auto" w:fill="FFFFFF"/>
        <w:tabs>
          <w:tab w:val="left" w:pos="-360"/>
          <w:tab w:val="left" w:pos="993"/>
        </w:tabs>
        <w:ind w:left="-1260" w:right="-545" w:firstLine="567"/>
        <w:jc w:val="both"/>
        <w:rPr>
          <w:rFonts w:ascii="Times New Roman" w:hAnsi="Times New Roman" w:cs="Times New Roman"/>
          <w:iCs/>
          <w:sz w:val="19"/>
          <w:szCs w:val="19"/>
        </w:rPr>
      </w:pPr>
      <w:r>
        <w:rPr>
          <w:rFonts w:ascii="Times New Roman" w:hAnsi="Times New Roman" w:cs="Times New Roman"/>
          <w:iCs/>
          <w:sz w:val="19"/>
          <w:szCs w:val="19"/>
        </w:rPr>
        <w:t>9</w:t>
      </w:r>
      <w:r w:rsidR="00862BF8" w:rsidRPr="00C81E27">
        <w:rPr>
          <w:rFonts w:ascii="Times New Roman" w:hAnsi="Times New Roman" w:cs="Times New Roman"/>
          <w:iCs/>
          <w:sz w:val="19"/>
          <w:szCs w:val="19"/>
        </w:rPr>
        <w:t>.6.</w:t>
      </w:r>
      <w:r w:rsidR="00862BF8" w:rsidRPr="00C81E27">
        <w:rPr>
          <w:rFonts w:ascii="Times New Roman" w:hAnsi="Times New Roman" w:cs="Times New Roman"/>
          <w:iCs/>
          <w:sz w:val="19"/>
          <w:szCs w:val="19"/>
        </w:rPr>
        <w:tab/>
        <w:t>Договор вступает в силу с момента подписания его сторонами.</w:t>
      </w:r>
    </w:p>
    <w:p w:rsidR="00862BF8" w:rsidRPr="00C81E27" w:rsidRDefault="00256E55" w:rsidP="00E61EA8">
      <w:pPr>
        <w:shd w:val="clear" w:color="auto" w:fill="FFFFFF"/>
        <w:tabs>
          <w:tab w:val="left" w:pos="854"/>
          <w:tab w:val="left" w:pos="993"/>
        </w:tabs>
        <w:ind w:left="-1260" w:right="-545" w:firstLine="567"/>
        <w:jc w:val="both"/>
        <w:rPr>
          <w:rFonts w:ascii="Times New Roman" w:hAnsi="Times New Roman" w:cs="Times New Roman"/>
          <w:sz w:val="19"/>
          <w:szCs w:val="19"/>
        </w:rPr>
      </w:pPr>
      <w:r>
        <w:rPr>
          <w:rFonts w:ascii="Times New Roman" w:hAnsi="Times New Roman" w:cs="Times New Roman"/>
          <w:iCs/>
          <w:sz w:val="19"/>
          <w:szCs w:val="19"/>
        </w:rPr>
        <w:t>9</w:t>
      </w:r>
      <w:r w:rsidR="00862BF8" w:rsidRPr="00C81E27">
        <w:rPr>
          <w:rFonts w:ascii="Times New Roman" w:hAnsi="Times New Roman" w:cs="Times New Roman"/>
          <w:iCs/>
          <w:sz w:val="19"/>
          <w:szCs w:val="19"/>
        </w:rPr>
        <w:t>.7 Договор заключен на срок _</w:t>
      </w:r>
      <w:r w:rsidR="00C7501A">
        <w:rPr>
          <w:rFonts w:ascii="Times New Roman" w:hAnsi="Times New Roman" w:cs="Times New Roman"/>
          <w:iCs/>
          <w:sz w:val="19"/>
          <w:szCs w:val="19"/>
        </w:rPr>
        <w:t>_____</w:t>
      </w:r>
      <w:r w:rsidR="00862BF8" w:rsidRPr="00C81E27">
        <w:rPr>
          <w:rFonts w:ascii="Times New Roman" w:hAnsi="Times New Roman" w:cs="Times New Roman"/>
          <w:iCs/>
          <w:sz w:val="19"/>
          <w:szCs w:val="19"/>
        </w:rPr>
        <w:t>_ го</w:t>
      </w:r>
      <w:proofErr w:type="gramStart"/>
      <w:r w:rsidR="00862BF8" w:rsidRPr="00C81E27">
        <w:rPr>
          <w:rFonts w:ascii="Times New Roman" w:hAnsi="Times New Roman" w:cs="Times New Roman"/>
          <w:iCs/>
          <w:sz w:val="19"/>
          <w:szCs w:val="19"/>
        </w:rPr>
        <w:t>д(</w:t>
      </w:r>
      <w:proofErr w:type="gramEnd"/>
      <w:r w:rsidR="00862BF8" w:rsidRPr="00C81E27">
        <w:rPr>
          <w:rFonts w:ascii="Times New Roman" w:hAnsi="Times New Roman" w:cs="Times New Roman"/>
          <w:iCs/>
          <w:sz w:val="19"/>
          <w:szCs w:val="19"/>
        </w:rPr>
        <w:t>а). В сл</w:t>
      </w:r>
      <w:r w:rsidR="00C4546C">
        <w:rPr>
          <w:rFonts w:ascii="Times New Roman" w:hAnsi="Times New Roman" w:cs="Times New Roman"/>
          <w:iCs/>
          <w:sz w:val="19"/>
          <w:szCs w:val="19"/>
        </w:rPr>
        <w:t>учае если ни одна из сторон за 1 (Один) месяц</w:t>
      </w:r>
      <w:r w:rsidR="00862BF8" w:rsidRPr="00C81E27">
        <w:rPr>
          <w:rFonts w:ascii="Times New Roman" w:hAnsi="Times New Roman" w:cs="Times New Roman"/>
          <w:iCs/>
          <w:sz w:val="19"/>
          <w:szCs w:val="19"/>
        </w:rPr>
        <w:t xml:space="preserve"> до истечения срока действия настоящего договора не уведомила другую сторону о намерении расторгнуть его (договор) то договор считается пролонгированным на тот же срок и на тех же условиях.</w:t>
      </w:r>
      <w:r w:rsidR="004107E9">
        <w:rPr>
          <w:rFonts w:ascii="Times New Roman" w:hAnsi="Times New Roman" w:cs="Times New Roman"/>
          <w:iCs/>
          <w:sz w:val="19"/>
          <w:szCs w:val="19"/>
        </w:rPr>
        <w:t xml:space="preserve"> </w:t>
      </w:r>
    </w:p>
    <w:p w:rsidR="00862BF8" w:rsidRPr="00C81E27" w:rsidRDefault="00256E55" w:rsidP="00E61EA8">
      <w:pPr>
        <w:shd w:val="clear" w:color="auto" w:fill="FFFFFF"/>
        <w:tabs>
          <w:tab w:val="left" w:pos="-360"/>
          <w:tab w:val="left" w:pos="993"/>
        </w:tabs>
        <w:ind w:left="-1260" w:right="-545" w:firstLine="567"/>
        <w:jc w:val="both"/>
        <w:rPr>
          <w:rFonts w:ascii="Times New Roman" w:hAnsi="Times New Roman" w:cs="Times New Roman"/>
          <w:iCs/>
          <w:sz w:val="19"/>
          <w:szCs w:val="19"/>
        </w:rPr>
      </w:pPr>
      <w:r>
        <w:rPr>
          <w:rFonts w:ascii="Times New Roman" w:hAnsi="Times New Roman" w:cs="Times New Roman"/>
          <w:iCs/>
          <w:sz w:val="19"/>
          <w:szCs w:val="19"/>
        </w:rPr>
        <w:t>9</w:t>
      </w:r>
      <w:r w:rsidR="00862BF8" w:rsidRPr="00C81E27">
        <w:rPr>
          <w:rFonts w:ascii="Times New Roman" w:hAnsi="Times New Roman" w:cs="Times New Roman"/>
          <w:iCs/>
          <w:sz w:val="19"/>
          <w:szCs w:val="19"/>
        </w:rPr>
        <w:t>.8.</w:t>
      </w:r>
      <w:r w:rsidR="00862BF8" w:rsidRPr="00C81E27">
        <w:rPr>
          <w:rFonts w:ascii="Times New Roman" w:hAnsi="Times New Roman" w:cs="Times New Roman"/>
          <w:iCs/>
          <w:sz w:val="19"/>
          <w:szCs w:val="19"/>
        </w:rPr>
        <w:tab/>
        <w:t>Договор, может быть, расторгнут в порядке, установленном в 6 разделе настоящего договора.</w:t>
      </w:r>
    </w:p>
    <w:p w:rsidR="00862BF8" w:rsidRPr="00C81E27" w:rsidRDefault="00256E55" w:rsidP="00E61EA8">
      <w:pPr>
        <w:shd w:val="clear" w:color="auto" w:fill="FFFFFF"/>
        <w:tabs>
          <w:tab w:val="left" w:pos="-360"/>
          <w:tab w:val="left" w:pos="993"/>
        </w:tabs>
        <w:ind w:left="-1260" w:right="-545" w:firstLine="567"/>
        <w:jc w:val="both"/>
        <w:rPr>
          <w:rFonts w:ascii="Times New Roman" w:hAnsi="Times New Roman" w:cs="Times New Roman"/>
          <w:sz w:val="19"/>
          <w:szCs w:val="19"/>
        </w:rPr>
      </w:pPr>
      <w:r>
        <w:rPr>
          <w:rFonts w:ascii="Times New Roman" w:hAnsi="Times New Roman" w:cs="Times New Roman"/>
          <w:iCs/>
          <w:sz w:val="19"/>
          <w:szCs w:val="19"/>
        </w:rPr>
        <w:t>9</w:t>
      </w:r>
      <w:r w:rsidR="00862BF8" w:rsidRPr="00C81E27">
        <w:rPr>
          <w:rFonts w:ascii="Times New Roman" w:hAnsi="Times New Roman" w:cs="Times New Roman"/>
          <w:iCs/>
          <w:sz w:val="19"/>
          <w:szCs w:val="19"/>
        </w:rPr>
        <w:t>.9.</w:t>
      </w:r>
      <w:r w:rsidR="00862BF8" w:rsidRPr="00C81E27">
        <w:rPr>
          <w:rFonts w:ascii="Times New Roman" w:hAnsi="Times New Roman" w:cs="Times New Roman"/>
          <w:iCs/>
          <w:sz w:val="19"/>
          <w:szCs w:val="19"/>
        </w:rPr>
        <w:tab/>
        <w:t xml:space="preserve"> При</w:t>
      </w:r>
      <w:r w:rsidR="001114D8" w:rsidRPr="00C81E27">
        <w:rPr>
          <w:rFonts w:ascii="Times New Roman" w:hAnsi="Times New Roman" w:cs="Times New Roman"/>
          <w:iCs/>
          <w:sz w:val="19"/>
          <w:szCs w:val="19"/>
        </w:rPr>
        <w:t xml:space="preserve"> </w:t>
      </w:r>
      <w:r w:rsidR="00862BF8" w:rsidRPr="00C81E27">
        <w:rPr>
          <w:rFonts w:ascii="Times New Roman" w:hAnsi="Times New Roman" w:cs="Times New Roman"/>
          <w:iCs/>
          <w:sz w:val="19"/>
          <w:szCs w:val="19"/>
        </w:rPr>
        <w:t>отсутствии</w:t>
      </w:r>
      <w:r w:rsidR="001114D8" w:rsidRPr="00C81E27">
        <w:rPr>
          <w:rFonts w:ascii="Times New Roman" w:hAnsi="Times New Roman" w:cs="Times New Roman"/>
          <w:iCs/>
          <w:sz w:val="19"/>
          <w:szCs w:val="19"/>
        </w:rPr>
        <w:t xml:space="preserve"> </w:t>
      </w:r>
      <w:r w:rsidR="00862BF8" w:rsidRPr="00C81E27">
        <w:rPr>
          <w:rFonts w:ascii="Times New Roman" w:hAnsi="Times New Roman" w:cs="Times New Roman"/>
          <w:iCs/>
          <w:sz w:val="19"/>
          <w:szCs w:val="19"/>
        </w:rPr>
        <w:t>решения общего собрания собственников многоквартирного дома</w:t>
      </w:r>
      <w:r w:rsidR="001114D8" w:rsidRPr="00C81E27">
        <w:rPr>
          <w:rFonts w:ascii="Times New Roman" w:hAnsi="Times New Roman" w:cs="Times New Roman"/>
          <w:iCs/>
          <w:sz w:val="19"/>
          <w:szCs w:val="19"/>
        </w:rPr>
        <w:t xml:space="preserve"> </w:t>
      </w:r>
      <w:r w:rsidR="00862BF8" w:rsidRPr="00C81E27">
        <w:rPr>
          <w:rFonts w:ascii="Times New Roman" w:hAnsi="Times New Roman" w:cs="Times New Roman"/>
          <w:iCs/>
          <w:sz w:val="19"/>
          <w:szCs w:val="19"/>
        </w:rPr>
        <w:t>о</w:t>
      </w:r>
      <w:r w:rsidR="001114D8" w:rsidRPr="00C81E27">
        <w:rPr>
          <w:rFonts w:ascii="Times New Roman" w:hAnsi="Times New Roman" w:cs="Times New Roman"/>
          <w:iCs/>
          <w:sz w:val="19"/>
          <w:szCs w:val="19"/>
        </w:rPr>
        <w:t xml:space="preserve"> </w:t>
      </w:r>
      <w:r w:rsidR="00862BF8" w:rsidRPr="00C81E27">
        <w:rPr>
          <w:rFonts w:ascii="Times New Roman" w:hAnsi="Times New Roman" w:cs="Times New Roman"/>
          <w:iCs/>
          <w:sz w:val="19"/>
          <w:szCs w:val="19"/>
        </w:rPr>
        <w:t>прекращении Договора</w:t>
      </w:r>
      <w:r w:rsidR="001114D8" w:rsidRPr="00C81E27">
        <w:rPr>
          <w:rFonts w:ascii="Times New Roman" w:hAnsi="Times New Roman" w:cs="Times New Roman"/>
          <w:iCs/>
          <w:sz w:val="19"/>
          <w:szCs w:val="19"/>
        </w:rPr>
        <w:t xml:space="preserve"> </w:t>
      </w:r>
      <w:r w:rsidR="00862BF8" w:rsidRPr="00C81E27">
        <w:rPr>
          <w:rFonts w:ascii="Times New Roman" w:hAnsi="Times New Roman" w:cs="Times New Roman"/>
          <w:iCs/>
          <w:sz w:val="19"/>
          <w:szCs w:val="19"/>
        </w:rPr>
        <w:t>по окончании</w:t>
      </w:r>
      <w:r w:rsidR="001114D8" w:rsidRPr="00C81E27">
        <w:rPr>
          <w:rFonts w:ascii="Times New Roman" w:hAnsi="Times New Roman" w:cs="Times New Roman"/>
          <w:iCs/>
          <w:sz w:val="19"/>
          <w:szCs w:val="19"/>
        </w:rPr>
        <w:t xml:space="preserve"> </w:t>
      </w:r>
      <w:r w:rsidR="00862BF8" w:rsidRPr="00C81E27">
        <w:rPr>
          <w:rFonts w:ascii="Times New Roman" w:hAnsi="Times New Roman" w:cs="Times New Roman"/>
          <w:iCs/>
          <w:sz w:val="19"/>
          <w:szCs w:val="19"/>
        </w:rPr>
        <w:t>срока</w:t>
      </w:r>
      <w:r w:rsidR="001114D8" w:rsidRPr="00C81E27">
        <w:rPr>
          <w:rFonts w:ascii="Times New Roman" w:hAnsi="Times New Roman" w:cs="Times New Roman"/>
          <w:iCs/>
          <w:sz w:val="19"/>
          <w:szCs w:val="19"/>
        </w:rPr>
        <w:t xml:space="preserve"> </w:t>
      </w:r>
      <w:r w:rsidR="00862BF8" w:rsidRPr="00C81E27">
        <w:rPr>
          <w:rFonts w:ascii="Times New Roman" w:hAnsi="Times New Roman" w:cs="Times New Roman"/>
          <w:iCs/>
          <w:sz w:val="19"/>
          <w:szCs w:val="19"/>
        </w:rPr>
        <w:t>его действия, Договор считается продленным на тот же срок и на тех же условиях, какие были предусмотрены Договором.</w:t>
      </w:r>
    </w:p>
    <w:p w:rsidR="00862BF8" w:rsidRPr="00C81E27" w:rsidRDefault="00862BF8" w:rsidP="00E61EA8">
      <w:pPr>
        <w:shd w:val="clear" w:color="auto" w:fill="FFFFFF"/>
        <w:tabs>
          <w:tab w:val="left" w:pos="965"/>
          <w:tab w:val="left" w:pos="993"/>
        </w:tabs>
        <w:ind w:left="-1260" w:right="-545" w:firstLine="567"/>
        <w:jc w:val="center"/>
        <w:rPr>
          <w:rFonts w:ascii="Times New Roman" w:hAnsi="Times New Roman" w:cs="Times New Roman"/>
          <w:b/>
          <w:bCs/>
          <w:iCs/>
          <w:sz w:val="19"/>
          <w:szCs w:val="19"/>
        </w:rPr>
      </w:pPr>
    </w:p>
    <w:p w:rsidR="00862BF8" w:rsidRPr="00C81E27" w:rsidRDefault="00256E55" w:rsidP="00904CF3">
      <w:pPr>
        <w:shd w:val="clear" w:color="auto" w:fill="FFFFFF"/>
        <w:tabs>
          <w:tab w:val="left" w:pos="965"/>
          <w:tab w:val="left" w:pos="993"/>
        </w:tabs>
        <w:ind w:left="360" w:right="-545"/>
        <w:jc w:val="center"/>
        <w:rPr>
          <w:rFonts w:ascii="Times New Roman" w:hAnsi="Times New Roman" w:cs="Times New Roman"/>
          <w:b/>
          <w:bCs/>
          <w:iCs/>
          <w:sz w:val="19"/>
          <w:szCs w:val="19"/>
        </w:rPr>
      </w:pPr>
      <w:r>
        <w:rPr>
          <w:rFonts w:ascii="Times New Roman" w:hAnsi="Times New Roman" w:cs="Times New Roman"/>
          <w:b/>
          <w:bCs/>
          <w:iCs/>
          <w:sz w:val="19"/>
          <w:szCs w:val="19"/>
        </w:rPr>
        <w:t>10</w:t>
      </w:r>
      <w:r w:rsidR="00904CF3">
        <w:rPr>
          <w:rFonts w:ascii="Times New Roman" w:hAnsi="Times New Roman" w:cs="Times New Roman"/>
          <w:b/>
          <w:bCs/>
          <w:iCs/>
          <w:sz w:val="19"/>
          <w:szCs w:val="19"/>
        </w:rPr>
        <w:t xml:space="preserve">. </w:t>
      </w:r>
      <w:r w:rsidR="00862BF8" w:rsidRPr="00C81E27">
        <w:rPr>
          <w:rFonts w:ascii="Times New Roman" w:hAnsi="Times New Roman" w:cs="Times New Roman"/>
          <w:b/>
          <w:bCs/>
          <w:iCs/>
          <w:sz w:val="19"/>
          <w:szCs w:val="19"/>
        </w:rPr>
        <w:t>РЕКВИЗИТЫ И ПОДПИСИ СТОРОН</w:t>
      </w:r>
      <w:r w:rsidR="00904CF3">
        <w:rPr>
          <w:rFonts w:ascii="Times New Roman" w:hAnsi="Times New Roman" w:cs="Times New Roman"/>
          <w:b/>
          <w:bCs/>
          <w:iCs/>
          <w:sz w:val="19"/>
          <w:szCs w:val="19"/>
        </w:rPr>
        <w:t>.</w:t>
      </w:r>
    </w:p>
    <w:p w:rsidR="00862BF8" w:rsidRPr="00035FB1" w:rsidRDefault="00862BF8" w:rsidP="00E61EA8">
      <w:pPr>
        <w:shd w:val="clear" w:color="auto" w:fill="FFFFFF"/>
        <w:tabs>
          <w:tab w:val="left" w:pos="965"/>
          <w:tab w:val="left" w:pos="993"/>
        </w:tabs>
        <w:ind w:right="-545"/>
        <w:jc w:val="center"/>
        <w:rPr>
          <w:rFonts w:ascii="Times New Roman" w:hAnsi="Times New Roman" w:cs="Times New Roman"/>
          <w:b/>
          <w:bCs/>
          <w:iCs/>
          <w:sz w:val="19"/>
          <w:szCs w:val="19"/>
        </w:rPr>
      </w:pPr>
    </w:p>
    <w:p w:rsidR="00C7501A" w:rsidRPr="00035FB1" w:rsidRDefault="00C7501A" w:rsidP="00C7501A">
      <w:pPr>
        <w:spacing w:line="20" w:lineRule="atLeast"/>
        <w:ind w:left="-1276"/>
        <w:rPr>
          <w:rFonts w:ascii="Times New Roman" w:hAnsi="Times New Roman" w:cs="Times New Roman"/>
          <w:b/>
        </w:rPr>
      </w:pPr>
      <w:r w:rsidRPr="00035FB1">
        <w:rPr>
          <w:rFonts w:ascii="Times New Roman" w:hAnsi="Times New Roman" w:cs="Times New Roman"/>
          <w:b/>
        </w:rPr>
        <w:t>ООО «Управляющая компания «Чистый город»</w:t>
      </w:r>
      <w:r w:rsidR="00D8775F">
        <w:rPr>
          <w:rFonts w:ascii="Times New Roman" w:hAnsi="Times New Roman" w:cs="Times New Roman"/>
          <w:b/>
        </w:rPr>
        <w:t xml:space="preserve">    </w:t>
      </w:r>
      <w:r w:rsidR="004107E9">
        <w:rPr>
          <w:rFonts w:ascii="Times New Roman" w:hAnsi="Times New Roman" w:cs="Times New Roman"/>
          <w:b/>
        </w:rPr>
        <w:t xml:space="preserve"> </w:t>
      </w:r>
      <w:r w:rsidR="004B637D" w:rsidRPr="00035FB1">
        <w:rPr>
          <w:rFonts w:ascii="Times New Roman" w:hAnsi="Times New Roman" w:cs="Times New Roman"/>
          <w:b/>
        </w:rPr>
        <w:tab/>
      </w:r>
      <w:r w:rsidR="00D8775F">
        <w:rPr>
          <w:rFonts w:ascii="Times New Roman" w:hAnsi="Times New Roman" w:cs="Times New Roman"/>
          <w:b/>
        </w:rPr>
        <w:t xml:space="preserve">  </w:t>
      </w:r>
      <w:r w:rsidR="004107E9">
        <w:rPr>
          <w:rFonts w:ascii="Times New Roman" w:hAnsi="Times New Roman" w:cs="Times New Roman"/>
          <w:b/>
        </w:rPr>
        <w:t xml:space="preserve"> </w:t>
      </w:r>
    </w:p>
    <w:p w:rsidR="00C7501A" w:rsidRPr="00035FB1" w:rsidRDefault="00C7501A" w:rsidP="00C7501A">
      <w:pPr>
        <w:spacing w:line="20" w:lineRule="atLeast"/>
        <w:ind w:left="-1276"/>
        <w:rPr>
          <w:rFonts w:ascii="Times New Roman" w:hAnsi="Times New Roman" w:cs="Times New Roman"/>
        </w:rPr>
      </w:pPr>
      <w:r w:rsidRPr="00035FB1">
        <w:rPr>
          <w:rFonts w:ascii="Times New Roman" w:hAnsi="Times New Roman" w:cs="Times New Roman"/>
        </w:rPr>
        <w:t xml:space="preserve">659303, Алтайский край, </w:t>
      </w:r>
      <w:proofErr w:type="gramStart"/>
      <w:r w:rsidRPr="00035FB1">
        <w:rPr>
          <w:rFonts w:ascii="Times New Roman" w:hAnsi="Times New Roman" w:cs="Times New Roman"/>
        </w:rPr>
        <w:t>г</w:t>
      </w:r>
      <w:proofErr w:type="gramEnd"/>
      <w:r w:rsidRPr="00035FB1">
        <w:rPr>
          <w:rFonts w:ascii="Times New Roman" w:hAnsi="Times New Roman" w:cs="Times New Roman"/>
        </w:rPr>
        <w:t>. Бийск,</w:t>
      </w:r>
      <w:r w:rsidR="00AD3EAC" w:rsidRPr="00035FB1">
        <w:rPr>
          <w:rFonts w:ascii="Times New Roman" w:hAnsi="Times New Roman" w:cs="Times New Roman"/>
        </w:rPr>
        <w:t xml:space="preserve"> </w:t>
      </w:r>
      <w:r w:rsidR="00035FB1" w:rsidRPr="00035FB1">
        <w:rPr>
          <w:rFonts w:ascii="Times New Roman" w:hAnsi="Times New Roman" w:cs="Times New Roman"/>
        </w:rPr>
        <w:t>п</w:t>
      </w:r>
      <w:r w:rsidRPr="00035FB1">
        <w:rPr>
          <w:rFonts w:ascii="Times New Roman" w:hAnsi="Times New Roman" w:cs="Times New Roman"/>
        </w:rPr>
        <w:t>ер. Гастелло,6.</w:t>
      </w:r>
      <w:r w:rsidR="00D8775F">
        <w:rPr>
          <w:rFonts w:ascii="Times New Roman" w:hAnsi="Times New Roman" w:cs="Times New Roman"/>
        </w:rPr>
        <w:t xml:space="preserve">                          </w:t>
      </w:r>
      <w:r w:rsidR="004B637D" w:rsidRPr="00035FB1">
        <w:rPr>
          <w:rFonts w:ascii="Times New Roman" w:hAnsi="Times New Roman" w:cs="Times New Roman"/>
        </w:rPr>
        <w:tab/>
      </w:r>
      <w:r w:rsidR="004B637D" w:rsidRPr="00035FB1">
        <w:rPr>
          <w:rFonts w:ascii="Times New Roman" w:hAnsi="Times New Roman" w:cs="Times New Roman"/>
        </w:rPr>
        <w:tab/>
      </w:r>
    </w:p>
    <w:p w:rsidR="00C7501A" w:rsidRPr="00256E55" w:rsidRDefault="00C7501A" w:rsidP="00C7501A">
      <w:pPr>
        <w:spacing w:line="20" w:lineRule="atLeast"/>
        <w:ind w:left="-1276"/>
        <w:rPr>
          <w:rFonts w:ascii="Times New Roman" w:hAnsi="Times New Roman" w:cs="Times New Roman"/>
          <w:sz w:val="16"/>
          <w:szCs w:val="16"/>
        </w:rPr>
      </w:pPr>
      <w:r w:rsidRPr="00256E55">
        <w:rPr>
          <w:rFonts w:ascii="Times New Roman" w:hAnsi="Times New Roman" w:cs="Times New Roman"/>
          <w:sz w:val="16"/>
          <w:szCs w:val="16"/>
        </w:rPr>
        <w:t>ИНН/КПП: 2204025141/220401001</w:t>
      </w:r>
      <w:r w:rsidR="00D8775F">
        <w:rPr>
          <w:rFonts w:ascii="Times New Roman" w:hAnsi="Times New Roman" w:cs="Times New Roman"/>
          <w:sz w:val="16"/>
          <w:szCs w:val="16"/>
        </w:rPr>
        <w:t xml:space="preserve">            </w:t>
      </w:r>
      <w:r w:rsidR="004107E9">
        <w:rPr>
          <w:rFonts w:ascii="Times New Roman" w:hAnsi="Times New Roman" w:cs="Times New Roman"/>
          <w:sz w:val="16"/>
          <w:szCs w:val="16"/>
        </w:rPr>
        <w:t xml:space="preserve"> </w:t>
      </w:r>
    </w:p>
    <w:p w:rsidR="00C7501A" w:rsidRPr="00256E55" w:rsidRDefault="00C7501A" w:rsidP="00C7501A">
      <w:pPr>
        <w:spacing w:line="20" w:lineRule="atLeast"/>
        <w:ind w:left="-1276"/>
        <w:rPr>
          <w:rFonts w:ascii="Times New Roman" w:hAnsi="Times New Roman" w:cs="Times New Roman"/>
          <w:sz w:val="16"/>
          <w:szCs w:val="16"/>
        </w:rPr>
      </w:pPr>
      <w:r w:rsidRPr="00256E55">
        <w:rPr>
          <w:rFonts w:ascii="Times New Roman" w:hAnsi="Times New Roman" w:cs="Times New Roman"/>
          <w:sz w:val="16"/>
          <w:szCs w:val="16"/>
        </w:rPr>
        <w:t>Тел. +7 (3854) 40-07-17</w:t>
      </w:r>
      <w:r w:rsidR="008463B5">
        <w:rPr>
          <w:rFonts w:ascii="Times New Roman" w:hAnsi="Times New Roman" w:cs="Times New Roman"/>
          <w:sz w:val="16"/>
          <w:szCs w:val="16"/>
        </w:rPr>
        <w:t xml:space="preserve">, </w:t>
      </w:r>
      <w:hyperlink r:id="rId8" w:history="1">
        <w:r w:rsidR="008463B5" w:rsidRPr="003721FD">
          <w:rPr>
            <w:rStyle w:val="a7"/>
            <w:rFonts w:ascii="Times New Roman" w:hAnsi="Times New Roman" w:cs="Times New Roman"/>
            <w:sz w:val="16"/>
            <w:szCs w:val="16"/>
          </w:rPr>
          <w:t>http://ukchistyygorod.umi.ru/</w:t>
        </w:r>
      </w:hyperlink>
      <w:r w:rsidR="00D8775F">
        <w:rPr>
          <w:rFonts w:ascii="Times New Roman" w:hAnsi="Times New Roman" w:cs="Times New Roman"/>
          <w:sz w:val="16"/>
          <w:szCs w:val="16"/>
        </w:rPr>
        <w:t xml:space="preserve">                      </w:t>
      </w:r>
    </w:p>
    <w:p w:rsidR="00C7501A" w:rsidRPr="00256E55" w:rsidRDefault="00C7501A" w:rsidP="00C7501A">
      <w:pPr>
        <w:spacing w:line="20" w:lineRule="atLeast"/>
        <w:ind w:left="-1276"/>
        <w:rPr>
          <w:rFonts w:ascii="Times New Roman" w:hAnsi="Times New Roman" w:cs="Times New Roman"/>
          <w:sz w:val="16"/>
          <w:szCs w:val="16"/>
        </w:rPr>
      </w:pPr>
      <w:r w:rsidRPr="00256E55">
        <w:rPr>
          <w:rFonts w:ascii="Times New Roman" w:hAnsi="Times New Roman" w:cs="Times New Roman"/>
          <w:sz w:val="16"/>
          <w:szCs w:val="16"/>
        </w:rPr>
        <w:t>ОГРН: 1072204020789</w:t>
      </w:r>
      <w:r w:rsidR="00D8775F">
        <w:rPr>
          <w:rFonts w:ascii="Times New Roman" w:hAnsi="Times New Roman" w:cs="Times New Roman"/>
          <w:sz w:val="16"/>
          <w:szCs w:val="16"/>
        </w:rPr>
        <w:t xml:space="preserve">                    </w:t>
      </w:r>
      <w:r w:rsidR="004107E9">
        <w:rPr>
          <w:rFonts w:ascii="Times New Roman" w:hAnsi="Times New Roman" w:cs="Times New Roman"/>
          <w:sz w:val="16"/>
          <w:szCs w:val="16"/>
        </w:rPr>
        <w:t xml:space="preserve"> </w:t>
      </w:r>
    </w:p>
    <w:p w:rsidR="00C7501A" w:rsidRPr="00256E55" w:rsidRDefault="00C7501A" w:rsidP="00C7501A">
      <w:pPr>
        <w:spacing w:line="20" w:lineRule="atLeast"/>
        <w:ind w:left="-1276"/>
        <w:rPr>
          <w:rFonts w:ascii="Times New Roman" w:hAnsi="Times New Roman" w:cs="Times New Roman"/>
          <w:sz w:val="16"/>
          <w:szCs w:val="16"/>
        </w:rPr>
      </w:pPr>
      <w:proofErr w:type="spellStart"/>
      <w:proofErr w:type="gramStart"/>
      <w:r w:rsidRPr="00256E55">
        <w:rPr>
          <w:rFonts w:ascii="Times New Roman" w:hAnsi="Times New Roman" w:cs="Times New Roman"/>
          <w:sz w:val="16"/>
          <w:szCs w:val="16"/>
        </w:rPr>
        <w:t>р</w:t>
      </w:r>
      <w:proofErr w:type="spellEnd"/>
      <w:proofErr w:type="gramEnd"/>
      <w:r w:rsidRPr="00256E55">
        <w:rPr>
          <w:rFonts w:ascii="Times New Roman" w:hAnsi="Times New Roman" w:cs="Times New Roman"/>
          <w:sz w:val="16"/>
          <w:szCs w:val="16"/>
        </w:rPr>
        <w:t>/с: 40702810802450131569</w:t>
      </w:r>
      <w:r w:rsidR="00D8775F">
        <w:rPr>
          <w:rFonts w:ascii="Times New Roman" w:hAnsi="Times New Roman" w:cs="Times New Roman"/>
          <w:sz w:val="16"/>
          <w:szCs w:val="16"/>
        </w:rPr>
        <w:t xml:space="preserve">                  </w:t>
      </w:r>
    </w:p>
    <w:p w:rsidR="00C7501A" w:rsidRPr="00256E55" w:rsidRDefault="00C7501A" w:rsidP="00C7501A">
      <w:pPr>
        <w:tabs>
          <w:tab w:val="left" w:pos="5850"/>
        </w:tabs>
        <w:spacing w:line="20" w:lineRule="atLeast"/>
        <w:ind w:left="-1276"/>
        <w:rPr>
          <w:rFonts w:ascii="Times New Roman" w:hAnsi="Times New Roman" w:cs="Times New Roman"/>
          <w:sz w:val="16"/>
          <w:szCs w:val="16"/>
        </w:rPr>
      </w:pPr>
      <w:r w:rsidRPr="00256E55">
        <w:rPr>
          <w:rFonts w:ascii="Times New Roman" w:hAnsi="Times New Roman" w:cs="Times New Roman"/>
          <w:sz w:val="16"/>
          <w:szCs w:val="16"/>
        </w:rPr>
        <w:t xml:space="preserve">Банк: Алтайский банк </w:t>
      </w:r>
      <w:proofErr w:type="gramStart"/>
      <w:r w:rsidRPr="00256E55">
        <w:rPr>
          <w:rFonts w:ascii="Times New Roman" w:hAnsi="Times New Roman" w:cs="Times New Roman"/>
          <w:sz w:val="16"/>
          <w:szCs w:val="16"/>
        </w:rPr>
        <w:t>СБ</w:t>
      </w:r>
      <w:proofErr w:type="gramEnd"/>
      <w:r w:rsidRPr="00256E55">
        <w:rPr>
          <w:rFonts w:ascii="Times New Roman" w:hAnsi="Times New Roman" w:cs="Times New Roman"/>
          <w:sz w:val="16"/>
          <w:szCs w:val="16"/>
        </w:rPr>
        <w:t xml:space="preserve"> РФ</w:t>
      </w:r>
      <w:r w:rsidR="00AD3EAC" w:rsidRPr="00256E55">
        <w:rPr>
          <w:rFonts w:ascii="Times New Roman" w:hAnsi="Times New Roman" w:cs="Times New Roman"/>
          <w:sz w:val="16"/>
          <w:szCs w:val="16"/>
        </w:rPr>
        <w:t xml:space="preserve"> </w:t>
      </w:r>
      <w:r w:rsidRPr="00256E55">
        <w:rPr>
          <w:rFonts w:ascii="Times New Roman" w:hAnsi="Times New Roman" w:cs="Times New Roman"/>
          <w:sz w:val="16"/>
          <w:szCs w:val="16"/>
        </w:rPr>
        <w:t>г.</w:t>
      </w:r>
      <w:r w:rsidR="0069475B" w:rsidRPr="00256E55">
        <w:rPr>
          <w:rFonts w:ascii="Times New Roman" w:hAnsi="Times New Roman" w:cs="Times New Roman"/>
          <w:sz w:val="16"/>
          <w:szCs w:val="16"/>
        </w:rPr>
        <w:t xml:space="preserve"> </w:t>
      </w:r>
      <w:r w:rsidRPr="00256E55">
        <w:rPr>
          <w:rFonts w:ascii="Times New Roman" w:hAnsi="Times New Roman" w:cs="Times New Roman"/>
          <w:sz w:val="16"/>
          <w:szCs w:val="16"/>
        </w:rPr>
        <w:t>Барнаул</w:t>
      </w:r>
      <w:r w:rsidR="00D8775F">
        <w:rPr>
          <w:rFonts w:ascii="Times New Roman" w:hAnsi="Times New Roman" w:cs="Times New Roman"/>
          <w:sz w:val="16"/>
          <w:szCs w:val="16"/>
        </w:rPr>
        <w:t xml:space="preserve">                              </w:t>
      </w:r>
    </w:p>
    <w:p w:rsidR="00C7501A" w:rsidRPr="00256E55" w:rsidRDefault="00C7501A" w:rsidP="00C7501A">
      <w:pPr>
        <w:tabs>
          <w:tab w:val="left" w:pos="5850"/>
        </w:tabs>
        <w:spacing w:line="20" w:lineRule="atLeast"/>
        <w:ind w:left="-1276"/>
        <w:rPr>
          <w:rFonts w:ascii="Times New Roman" w:hAnsi="Times New Roman" w:cs="Times New Roman"/>
          <w:sz w:val="16"/>
          <w:szCs w:val="16"/>
        </w:rPr>
      </w:pPr>
      <w:r w:rsidRPr="00256E55">
        <w:rPr>
          <w:rFonts w:ascii="Times New Roman" w:hAnsi="Times New Roman" w:cs="Times New Roman"/>
          <w:sz w:val="16"/>
          <w:szCs w:val="16"/>
        </w:rPr>
        <w:t>к/с: 30101810200000000604</w:t>
      </w:r>
      <w:r w:rsidR="00D8775F">
        <w:rPr>
          <w:rFonts w:ascii="Times New Roman" w:hAnsi="Times New Roman" w:cs="Times New Roman"/>
          <w:sz w:val="16"/>
          <w:szCs w:val="16"/>
        </w:rPr>
        <w:t xml:space="preserve">                  </w:t>
      </w:r>
    </w:p>
    <w:p w:rsidR="00C7501A" w:rsidRPr="00256E55" w:rsidRDefault="00C7501A" w:rsidP="00C7501A">
      <w:pPr>
        <w:spacing w:line="20" w:lineRule="atLeast"/>
        <w:ind w:left="-1276"/>
        <w:rPr>
          <w:rFonts w:ascii="Times New Roman" w:hAnsi="Times New Roman" w:cs="Times New Roman"/>
          <w:sz w:val="16"/>
          <w:szCs w:val="16"/>
        </w:rPr>
      </w:pPr>
      <w:r w:rsidRPr="00256E55">
        <w:rPr>
          <w:rFonts w:ascii="Times New Roman" w:hAnsi="Times New Roman" w:cs="Times New Roman"/>
          <w:sz w:val="16"/>
          <w:szCs w:val="16"/>
        </w:rPr>
        <w:t>БИК: 040173604</w:t>
      </w:r>
      <w:r w:rsidR="00035FB1" w:rsidRPr="00256E55">
        <w:rPr>
          <w:rFonts w:ascii="Times New Roman" w:hAnsi="Times New Roman" w:cs="Times New Roman"/>
          <w:sz w:val="16"/>
          <w:szCs w:val="16"/>
        </w:rPr>
        <w:t xml:space="preserve">, </w:t>
      </w:r>
      <w:r w:rsidRPr="00256E55">
        <w:rPr>
          <w:rFonts w:ascii="Times New Roman" w:hAnsi="Times New Roman" w:cs="Times New Roman"/>
          <w:sz w:val="16"/>
          <w:szCs w:val="16"/>
        </w:rPr>
        <w:t>ОКАТМО:01405000000</w:t>
      </w:r>
    </w:p>
    <w:p w:rsidR="00C7501A" w:rsidRPr="00256E55" w:rsidRDefault="00C7501A" w:rsidP="00C7501A">
      <w:pPr>
        <w:spacing w:line="20" w:lineRule="atLeast"/>
        <w:ind w:left="-1276"/>
        <w:rPr>
          <w:rFonts w:ascii="Times New Roman" w:hAnsi="Times New Roman" w:cs="Times New Roman"/>
          <w:sz w:val="16"/>
          <w:szCs w:val="16"/>
        </w:rPr>
      </w:pPr>
      <w:r w:rsidRPr="00256E55">
        <w:rPr>
          <w:rFonts w:ascii="Times New Roman" w:hAnsi="Times New Roman" w:cs="Times New Roman"/>
          <w:sz w:val="16"/>
          <w:szCs w:val="16"/>
        </w:rPr>
        <w:t>ОКВЭД: 45.21</w:t>
      </w:r>
      <w:r w:rsidR="00AD3EAC" w:rsidRPr="00256E55">
        <w:rPr>
          <w:rFonts w:ascii="Times New Roman" w:hAnsi="Times New Roman" w:cs="Times New Roman"/>
          <w:sz w:val="16"/>
          <w:szCs w:val="16"/>
        </w:rPr>
        <w:t xml:space="preserve"> </w:t>
      </w:r>
      <w:r w:rsidRPr="00256E55">
        <w:rPr>
          <w:rFonts w:ascii="Times New Roman" w:hAnsi="Times New Roman" w:cs="Times New Roman"/>
          <w:sz w:val="16"/>
          <w:szCs w:val="16"/>
        </w:rPr>
        <w:t>ОКПО:94064970</w:t>
      </w:r>
    </w:p>
    <w:p w:rsidR="00C7501A" w:rsidRPr="00035FB1" w:rsidRDefault="00C7501A" w:rsidP="00C7501A">
      <w:pPr>
        <w:spacing w:line="20" w:lineRule="atLeast"/>
        <w:ind w:left="-1276"/>
        <w:rPr>
          <w:rFonts w:ascii="Times New Roman" w:hAnsi="Times New Roman" w:cs="Times New Roman"/>
        </w:rPr>
      </w:pPr>
    </w:p>
    <w:p w:rsidR="00C7501A" w:rsidRPr="00035FB1" w:rsidRDefault="00C7501A" w:rsidP="00C7501A">
      <w:pPr>
        <w:spacing w:line="20" w:lineRule="atLeast"/>
        <w:ind w:left="-1276"/>
        <w:rPr>
          <w:rFonts w:ascii="Times New Roman" w:hAnsi="Times New Roman" w:cs="Times New Roman"/>
        </w:rPr>
      </w:pPr>
    </w:p>
    <w:p w:rsidR="00C7501A" w:rsidRPr="00035FB1" w:rsidRDefault="00C7501A" w:rsidP="00C7501A">
      <w:pPr>
        <w:spacing w:line="20" w:lineRule="atLeast"/>
        <w:ind w:left="-1276"/>
        <w:rPr>
          <w:rFonts w:ascii="Times New Roman" w:hAnsi="Times New Roman" w:cs="Times New Roman"/>
        </w:rPr>
      </w:pPr>
      <w:r w:rsidRPr="00035FB1">
        <w:rPr>
          <w:rFonts w:ascii="Times New Roman" w:hAnsi="Times New Roman" w:cs="Times New Roman"/>
        </w:rPr>
        <w:t>Директор</w:t>
      </w:r>
      <w:r w:rsidR="004107E9">
        <w:rPr>
          <w:rFonts w:ascii="Times New Roman" w:hAnsi="Times New Roman" w:cs="Times New Roman"/>
        </w:rPr>
        <w:t xml:space="preserve"> </w:t>
      </w:r>
      <w:r w:rsidR="00F46EB5">
        <w:rPr>
          <w:rFonts w:ascii="Times New Roman" w:hAnsi="Times New Roman" w:cs="Times New Roman"/>
        </w:rPr>
        <w:t>Ю.В. Дежурова</w:t>
      </w:r>
      <w:r w:rsidR="004107E9">
        <w:rPr>
          <w:rFonts w:ascii="Times New Roman" w:hAnsi="Times New Roman" w:cs="Times New Roman"/>
        </w:rPr>
        <w:t xml:space="preserve"> </w:t>
      </w:r>
      <w:r w:rsidR="00256E55">
        <w:rPr>
          <w:rFonts w:ascii="Times New Roman" w:hAnsi="Times New Roman" w:cs="Times New Roman"/>
        </w:rPr>
        <w:tab/>
      </w:r>
      <w:r w:rsidR="00256E55">
        <w:rPr>
          <w:rFonts w:ascii="Times New Roman" w:hAnsi="Times New Roman" w:cs="Times New Roman"/>
        </w:rPr>
        <w:tab/>
      </w:r>
      <w:r w:rsidR="00256E55">
        <w:rPr>
          <w:rFonts w:ascii="Times New Roman" w:hAnsi="Times New Roman" w:cs="Times New Roman"/>
        </w:rPr>
        <w:tab/>
      </w:r>
      <w:r w:rsidR="00256E55">
        <w:rPr>
          <w:rFonts w:ascii="Times New Roman" w:hAnsi="Times New Roman" w:cs="Times New Roman"/>
        </w:rPr>
        <w:tab/>
      </w:r>
      <w:r w:rsidR="00256E55">
        <w:rPr>
          <w:rFonts w:ascii="Times New Roman" w:hAnsi="Times New Roman" w:cs="Times New Roman"/>
        </w:rPr>
        <w:tab/>
      </w:r>
      <w:r w:rsidR="00256E55">
        <w:rPr>
          <w:rFonts w:ascii="Times New Roman" w:hAnsi="Times New Roman" w:cs="Times New Roman"/>
        </w:rPr>
        <w:tab/>
      </w:r>
      <w:r w:rsidRPr="00035FB1">
        <w:rPr>
          <w:rFonts w:ascii="Times New Roman" w:hAnsi="Times New Roman" w:cs="Times New Roman"/>
        </w:rPr>
        <w:t>______________________________</w:t>
      </w:r>
    </w:p>
    <w:p w:rsidR="00862BF8" w:rsidRPr="00035FB1" w:rsidRDefault="00035FB1" w:rsidP="00E61EA8">
      <w:pPr>
        <w:shd w:val="clear" w:color="auto" w:fill="FFFFFF"/>
        <w:tabs>
          <w:tab w:val="left" w:pos="993"/>
          <w:tab w:val="left" w:pos="4962"/>
          <w:tab w:val="left" w:leader="underscore" w:pos="8789"/>
        </w:tabs>
        <w:ind w:left="-1276" w:right="-545"/>
        <w:rPr>
          <w:rFonts w:ascii="Times New Roman" w:hAnsi="Times New Roman" w:cs="Times New Roman"/>
          <w:bCs/>
          <w:iCs/>
          <w:sz w:val="16"/>
          <w:szCs w:val="16"/>
        </w:rPr>
      </w:pPr>
      <w:r w:rsidRPr="00035FB1">
        <w:rPr>
          <w:rFonts w:ascii="Times New Roman" w:hAnsi="Times New Roman" w:cs="Times New Roman"/>
          <w:bCs/>
          <w:iCs/>
          <w:sz w:val="16"/>
          <w:szCs w:val="16"/>
        </w:rPr>
        <w:tab/>
      </w:r>
      <w:r w:rsidR="00D8775F">
        <w:rPr>
          <w:rFonts w:ascii="Times New Roman" w:hAnsi="Times New Roman" w:cs="Times New Roman"/>
          <w:bCs/>
          <w:iCs/>
          <w:sz w:val="16"/>
          <w:szCs w:val="16"/>
        </w:rPr>
        <w:t xml:space="preserve">                                                                        </w:t>
      </w:r>
      <w:r w:rsidR="004107E9">
        <w:rPr>
          <w:rFonts w:ascii="Times New Roman" w:hAnsi="Times New Roman" w:cs="Times New Roman"/>
          <w:bCs/>
          <w:iCs/>
          <w:sz w:val="16"/>
          <w:szCs w:val="16"/>
        </w:rPr>
        <w:t xml:space="preserve"> </w:t>
      </w:r>
      <w:r w:rsidRPr="00035FB1">
        <w:rPr>
          <w:rFonts w:ascii="Times New Roman" w:hAnsi="Times New Roman" w:cs="Times New Roman"/>
          <w:bCs/>
          <w:iCs/>
          <w:sz w:val="16"/>
          <w:szCs w:val="16"/>
        </w:rPr>
        <w:t>м.п.</w:t>
      </w:r>
    </w:p>
    <w:p w:rsidR="00035FB1" w:rsidRPr="00035FB1" w:rsidRDefault="00035FB1" w:rsidP="00E61EA8">
      <w:pPr>
        <w:shd w:val="clear" w:color="auto" w:fill="FFFFFF"/>
        <w:tabs>
          <w:tab w:val="left" w:pos="993"/>
          <w:tab w:val="left" w:pos="4962"/>
          <w:tab w:val="left" w:leader="underscore" w:pos="8789"/>
        </w:tabs>
        <w:ind w:right="-545"/>
        <w:rPr>
          <w:rFonts w:ascii="Times New Roman" w:hAnsi="Times New Roman" w:cs="Times New Roman"/>
        </w:rPr>
      </w:pPr>
    </w:p>
    <w:p w:rsidR="004B637D" w:rsidRPr="00256E55" w:rsidRDefault="004B637D" w:rsidP="00256E55">
      <w:pPr>
        <w:shd w:val="clear" w:color="auto" w:fill="FFFFFF"/>
        <w:tabs>
          <w:tab w:val="left" w:pos="993"/>
          <w:tab w:val="left" w:pos="4962"/>
          <w:tab w:val="left" w:leader="underscore" w:pos="8789"/>
        </w:tabs>
        <w:ind w:left="-1276" w:right="-545"/>
        <w:rPr>
          <w:rFonts w:ascii="Times New Roman" w:hAnsi="Times New Roman" w:cs="Times New Roman"/>
          <w:b/>
          <w:bCs/>
          <w:iCs/>
        </w:rPr>
      </w:pPr>
      <w:r w:rsidRPr="00256E55">
        <w:rPr>
          <w:rFonts w:ascii="Times New Roman" w:hAnsi="Times New Roman" w:cs="Times New Roman"/>
          <w:b/>
        </w:rPr>
        <w:t>Уполномоченный представитель</w:t>
      </w:r>
    </w:p>
    <w:p w:rsidR="00035FB1" w:rsidRPr="00035FB1" w:rsidRDefault="004B637D" w:rsidP="00256E55">
      <w:pPr>
        <w:shd w:val="clear" w:color="auto" w:fill="FFFFFF"/>
        <w:tabs>
          <w:tab w:val="left" w:pos="993"/>
          <w:tab w:val="left" w:pos="4962"/>
          <w:tab w:val="left" w:leader="underscore" w:pos="8789"/>
        </w:tabs>
        <w:ind w:left="-1276" w:right="-545"/>
        <w:rPr>
          <w:rFonts w:ascii="Times New Roman" w:hAnsi="Times New Roman" w:cs="Times New Roman"/>
          <w:b/>
          <w:bCs/>
          <w:iCs/>
        </w:rPr>
      </w:pPr>
      <w:r w:rsidRPr="00256E55">
        <w:rPr>
          <w:rFonts w:ascii="Times New Roman" w:hAnsi="Times New Roman" w:cs="Times New Roman"/>
          <w:b/>
        </w:rPr>
        <w:t xml:space="preserve">собственников в </w:t>
      </w:r>
      <w:proofErr w:type="gramStart"/>
      <w:r w:rsidRPr="00256E55">
        <w:rPr>
          <w:rFonts w:ascii="Times New Roman" w:hAnsi="Times New Roman" w:cs="Times New Roman"/>
          <w:b/>
        </w:rPr>
        <w:t>многоквартирном</w:t>
      </w:r>
      <w:proofErr w:type="gramEnd"/>
      <w:r w:rsidR="00256E55">
        <w:rPr>
          <w:rFonts w:ascii="Times New Roman" w:hAnsi="Times New Roman" w:cs="Times New Roman"/>
          <w:b/>
          <w:bCs/>
          <w:iCs/>
        </w:rPr>
        <w:t xml:space="preserve"> </w:t>
      </w:r>
      <w:r w:rsidR="00256E55">
        <w:rPr>
          <w:rFonts w:ascii="Times New Roman" w:hAnsi="Times New Roman" w:cs="Times New Roman"/>
          <w:b/>
          <w:bCs/>
          <w:iCs/>
        </w:rPr>
        <w:tab/>
      </w:r>
      <w:r w:rsidR="00035FB1">
        <w:rPr>
          <w:rFonts w:ascii="Times New Roman" w:hAnsi="Times New Roman" w:cs="Times New Roman"/>
          <w:b/>
          <w:bCs/>
          <w:iCs/>
        </w:rPr>
        <w:t>_______________</w:t>
      </w:r>
      <w:r w:rsidR="0069475B">
        <w:rPr>
          <w:rFonts w:ascii="Times New Roman" w:hAnsi="Times New Roman" w:cs="Times New Roman"/>
          <w:b/>
          <w:bCs/>
          <w:iCs/>
        </w:rPr>
        <w:t>/</w:t>
      </w:r>
      <w:r w:rsidR="00035FB1">
        <w:rPr>
          <w:rFonts w:ascii="Times New Roman" w:hAnsi="Times New Roman" w:cs="Times New Roman"/>
          <w:b/>
          <w:bCs/>
          <w:iCs/>
        </w:rPr>
        <w:t>__________________</w:t>
      </w:r>
    </w:p>
    <w:sectPr w:rsidR="00035FB1" w:rsidRPr="00035FB1" w:rsidSect="00320F92">
      <w:footerReference w:type="default" r:id="rId9"/>
      <w:pgSz w:w="11906" w:h="16838"/>
      <w:pgMar w:top="567" w:right="850" w:bottom="709"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B0F" w:rsidRDefault="002E0B0F" w:rsidP="00D8312E">
      <w:r>
        <w:separator/>
      </w:r>
    </w:p>
  </w:endnote>
  <w:endnote w:type="continuationSeparator" w:id="0">
    <w:p w:rsidR="002E0B0F" w:rsidRDefault="002E0B0F" w:rsidP="00D83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E" w:rsidRPr="00D8312E" w:rsidRDefault="007A664A">
    <w:pPr>
      <w:pStyle w:val="aa"/>
      <w:jc w:val="right"/>
      <w:rPr>
        <w:rFonts w:ascii="Times New Roman" w:hAnsi="Times New Roman"/>
      </w:rPr>
    </w:pPr>
    <w:r w:rsidRPr="00D8312E">
      <w:rPr>
        <w:rFonts w:ascii="Times New Roman" w:hAnsi="Times New Roman"/>
      </w:rPr>
      <w:fldChar w:fldCharType="begin"/>
    </w:r>
    <w:r w:rsidR="00D8312E" w:rsidRPr="00D8312E">
      <w:rPr>
        <w:rFonts w:ascii="Times New Roman" w:hAnsi="Times New Roman"/>
      </w:rPr>
      <w:instrText>PAGE   \* MERGEFORMAT</w:instrText>
    </w:r>
    <w:r w:rsidRPr="00D8312E">
      <w:rPr>
        <w:rFonts w:ascii="Times New Roman" w:hAnsi="Times New Roman"/>
      </w:rPr>
      <w:fldChar w:fldCharType="separate"/>
    </w:r>
    <w:r w:rsidR="000A132B">
      <w:rPr>
        <w:rFonts w:ascii="Times New Roman" w:hAnsi="Times New Roman"/>
        <w:noProof/>
      </w:rPr>
      <w:t>2</w:t>
    </w:r>
    <w:r w:rsidRPr="00D8312E">
      <w:rPr>
        <w:rFonts w:ascii="Times New Roman" w:hAnsi="Times New Roman"/>
      </w:rPr>
      <w:fldChar w:fldCharType="end"/>
    </w:r>
  </w:p>
  <w:p w:rsidR="00D8312E" w:rsidRDefault="00D831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B0F" w:rsidRDefault="002E0B0F" w:rsidP="00D8312E">
      <w:r>
        <w:separator/>
      </w:r>
    </w:p>
  </w:footnote>
  <w:footnote w:type="continuationSeparator" w:id="0">
    <w:p w:rsidR="002E0B0F" w:rsidRDefault="002E0B0F" w:rsidP="00D83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FE99C8"/>
    <w:lvl w:ilvl="0">
      <w:numFmt w:val="bullet"/>
      <w:lvlText w:val="*"/>
      <w:lvlJc w:val="left"/>
    </w:lvl>
  </w:abstractNum>
  <w:abstractNum w:abstractNumId="1">
    <w:nsid w:val="04CC28E0"/>
    <w:multiLevelType w:val="singleLevel"/>
    <w:tmpl w:val="EDD46B72"/>
    <w:lvl w:ilvl="0">
      <w:start w:val="2"/>
      <w:numFmt w:val="decimal"/>
      <w:lvlText w:val="3.1.%1."/>
      <w:lvlJc w:val="left"/>
      <w:pPr>
        <w:tabs>
          <w:tab w:val="num" w:pos="0"/>
        </w:tabs>
        <w:ind w:left="0" w:firstLine="0"/>
      </w:pPr>
      <w:rPr>
        <w:rFonts w:ascii="Times New Roman" w:hAnsi="Times New Roman" w:cs="Arial" w:hint="default"/>
      </w:rPr>
    </w:lvl>
  </w:abstractNum>
  <w:abstractNum w:abstractNumId="2">
    <w:nsid w:val="08E326CE"/>
    <w:multiLevelType w:val="multilevel"/>
    <w:tmpl w:val="DF98711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45163E"/>
    <w:multiLevelType w:val="singleLevel"/>
    <w:tmpl w:val="68667234"/>
    <w:lvl w:ilvl="0">
      <w:start w:val="5"/>
      <w:numFmt w:val="none"/>
      <w:lvlText w:val="3.1.4."/>
      <w:lvlJc w:val="left"/>
      <w:pPr>
        <w:tabs>
          <w:tab w:val="num" w:pos="0"/>
        </w:tabs>
        <w:ind w:left="0" w:firstLine="0"/>
      </w:pPr>
      <w:rPr>
        <w:rFonts w:ascii="Times New Roman" w:hAnsi="Times New Roman" w:cs="Arial" w:hint="default"/>
      </w:rPr>
    </w:lvl>
  </w:abstractNum>
  <w:abstractNum w:abstractNumId="4">
    <w:nsid w:val="12C12A7F"/>
    <w:multiLevelType w:val="multilevel"/>
    <w:tmpl w:val="2E4A3F4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401A72"/>
    <w:multiLevelType w:val="multilevel"/>
    <w:tmpl w:val="3698C0D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3"/>
      <w:numFmt w:val="decimal"/>
      <w:lvlText w:val="%1.%2."/>
      <w:lvlJc w:val="left"/>
      <w:pPr>
        <w:tabs>
          <w:tab w:val="num" w:pos="870"/>
        </w:tabs>
        <w:ind w:left="870" w:hanging="360"/>
      </w:pPr>
      <w:rPr>
        <w:rFonts w:ascii="Arial" w:hAnsi="Arial" w:cs="Arial" w:hint="default"/>
        <w:b w:val="0"/>
        <w:sz w:val="20"/>
      </w:rPr>
    </w:lvl>
    <w:lvl w:ilvl="2">
      <w:start w:val="1"/>
      <w:numFmt w:val="decimal"/>
      <w:lvlText w:val="%1.%2."/>
      <w:lvlJc w:val="left"/>
      <w:pPr>
        <w:tabs>
          <w:tab w:val="num" w:pos="1740"/>
        </w:tabs>
        <w:ind w:left="1740" w:hanging="720"/>
      </w:pPr>
      <w:rPr>
        <w:rFonts w:ascii="Times New Roman" w:hAnsi="Times New Roman" w:cs="Times New Roman" w:hint="default"/>
        <w:b w:val="0"/>
        <w:sz w:val="18"/>
        <w:szCs w:val="18"/>
      </w:rPr>
    </w:lvl>
    <w:lvl w:ilvl="3">
      <w:start w:val="1"/>
      <w:numFmt w:val="decimal"/>
      <w:lvlText w:val="%1.%2.%3.%4."/>
      <w:lvlJc w:val="left"/>
      <w:pPr>
        <w:tabs>
          <w:tab w:val="num" w:pos="2250"/>
        </w:tabs>
        <w:ind w:left="2250" w:hanging="720"/>
      </w:pPr>
      <w:rPr>
        <w:rFonts w:ascii="Arial" w:hAnsi="Arial" w:cs="Arial" w:hint="default"/>
        <w:b w:val="0"/>
        <w:sz w:val="20"/>
      </w:rPr>
    </w:lvl>
    <w:lvl w:ilvl="4">
      <w:start w:val="1"/>
      <w:numFmt w:val="decimal"/>
      <w:lvlText w:val="%1.%2.%3.%4.%5."/>
      <w:lvlJc w:val="left"/>
      <w:pPr>
        <w:tabs>
          <w:tab w:val="num" w:pos="3120"/>
        </w:tabs>
        <w:ind w:left="3120" w:hanging="1080"/>
      </w:pPr>
      <w:rPr>
        <w:rFonts w:ascii="Arial" w:hAnsi="Arial" w:cs="Arial" w:hint="default"/>
        <w:b w:val="0"/>
        <w:sz w:val="20"/>
      </w:rPr>
    </w:lvl>
    <w:lvl w:ilvl="5">
      <w:start w:val="1"/>
      <w:numFmt w:val="decimal"/>
      <w:lvlText w:val="%1.%2.%3.%4.%5.%6."/>
      <w:lvlJc w:val="left"/>
      <w:pPr>
        <w:tabs>
          <w:tab w:val="num" w:pos="3630"/>
        </w:tabs>
        <w:ind w:left="3630" w:hanging="1080"/>
      </w:pPr>
      <w:rPr>
        <w:rFonts w:ascii="Arial" w:hAnsi="Arial" w:cs="Arial" w:hint="default"/>
        <w:b w:val="0"/>
        <w:sz w:val="20"/>
      </w:rPr>
    </w:lvl>
    <w:lvl w:ilvl="6">
      <w:start w:val="1"/>
      <w:numFmt w:val="decimal"/>
      <w:lvlText w:val="%1.%2.%3.%4.%5.%6.%7."/>
      <w:lvlJc w:val="left"/>
      <w:pPr>
        <w:tabs>
          <w:tab w:val="num" w:pos="4500"/>
        </w:tabs>
        <w:ind w:left="4500" w:hanging="1440"/>
      </w:pPr>
      <w:rPr>
        <w:rFonts w:ascii="Arial" w:hAnsi="Arial" w:cs="Arial" w:hint="default"/>
        <w:b w:val="0"/>
        <w:sz w:val="20"/>
      </w:rPr>
    </w:lvl>
    <w:lvl w:ilvl="7">
      <w:start w:val="1"/>
      <w:numFmt w:val="decimal"/>
      <w:lvlText w:val="%1.%2.%3.%4.%5.%6.%7.%8."/>
      <w:lvlJc w:val="left"/>
      <w:pPr>
        <w:tabs>
          <w:tab w:val="num" w:pos="5010"/>
        </w:tabs>
        <w:ind w:left="5010" w:hanging="1440"/>
      </w:pPr>
      <w:rPr>
        <w:rFonts w:ascii="Arial" w:hAnsi="Arial" w:cs="Arial" w:hint="default"/>
        <w:b w:val="0"/>
        <w:sz w:val="20"/>
      </w:rPr>
    </w:lvl>
    <w:lvl w:ilvl="8">
      <w:start w:val="1"/>
      <w:numFmt w:val="decimal"/>
      <w:lvlText w:val="%1.%2.%3.%4.%5.%6.%7.%8.%9."/>
      <w:lvlJc w:val="left"/>
      <w:pPr>
        <w:tabs>
          <w:tab w:val="num" w:pos="5520"/>
        </w:tabs>
        <w:ind w:left="5520" w:hanging="1440"/>
      </w:pPr>
      <w:rPr>
        <w:rFonts w:ascii="Arial" w:hAnsi="Arial" w:cs="Arial" w:hint="default"/>
        <w:b w:val="0"/>
        <w:sz w:val="20"/>
      </w:rPr>
    </w:lvl>
  </w:abstractNum>
  <w:abstractNum w:abstractNumId="6">
    <w:nsid w:val="27BC03BB"/>
    <w:multiLevelType w:val="hybridMultilevel"/>
    <w:tmpl w:val="50A4F240"/>
    <w:lvl w:ilvl="0" w:tplc="26B4188C">
      <w:start w:val="1"/>
      <w:numFmt w:val="decimal"/>
      <w:lvlText w:val="%1."/>
      <w:lvlJc w:val="left"/>
      <w:pPr>
        <w:tabs>
          <w:tab w:val="num" w:pos="1467"/>
        </w:tabs>
        <w:ind w:left="1467" w:hanging="360"/>
      </w:pPr>
    </w:lvl>
    <w:lvl w:ilvl="1" w:tplc="10BEACDA">
      <w:numFmt w:val="none"/>
      <w:lvlText w:val=""/>
      <w:lvlJc w:val="left"/>
      <w:pPr>
        <w:tabs>
          <w:tab w:val="num" w:pos="360"/>
        </w:tabs>
      </w:pPr>
    </w:lvl>
    <w:lvl w:ilvl="2" w:tplc="CBD6838C">
      <w:numFmt w:val="none"/>
      <w:lvlText w:val=""/>
      <w:lvlJc w:val="left"/>
      <w:pPr>
        <w:tabs>
          <w:tab w:val="num" w:pos="360"/>
        </w:tabs>
      </w:pPr>
    </w:lvl>
    <w:lvl w:ilvl="3" w:tplc="1A6AD13E">
      <w:numFmt w:val="none"/>
      <w:lvlText w:val=""/>
      <w:lvlJc w:val="left"/>
      <w:pPr>
        <w:tabs>
          <w:tab w:val="num" w:pos="360"/>
        </w:tabs>
      </w:pPr>
    </w:lvl>
    <w:lvl w:ilvl="4" w:tplc="B9E64FD8">
      <w:numFmt w:val="none"/>
      <w:lvlText w:val=""/>
      <w:lvlJc w:val="left"/>
      <w:pPr>
        <w:tabs>
          <w:tab w:val="num" w:pos="360"/>
        </w:tabs>
      </w:pPr>
    </w:lvl>
    <w:lvl w:ilvl="5" w:tplc="9EF81D5C">
      <w:numFmt w:val="none"/>
      <w:lvlText w:val=""/>
      <w:lvlJc w:val="left"/>
      <w:pPr>
        <w:tabs>
          <w:tab w:val="num" w:pos="360"/>
        </w:tabs>
      </w:pPr>
    </w:lvl>
    <w:lvl w:ilvl="6" w:tplc="B40CD600">
      <w:numFmt w:val="none"/>
      <w:lvlText w:val=""/>
      <w:lvlJc w:val="left"/>
      <w:pPr>
        <w:tabs>
          <w:tab w:val="num" w:pos="360"/>
        </w:tabs>
      </w:pPr>
    </w:lvl>
    <w:lvl w:ilvl="7" w:tplc="3DA8AC96">
      <w:numFmt w:val="none"/>
      <w:lvlText w:val=""/>
      <w:lvlJc w:val="left"/>
      <w:pPr>
        <w:tabs>
          <w:tab w:val="num" w:pos="360"/>
        </w:tabs>
      </w:pPr>
    </w:lvl>
    <w:lvl w:ilvl="8" w:tplc="67161468">
      <w:numFmt w:val="none"/>
      <w:lvlText w:val=""/>
      <w:lvlJc w:val="left"/>
      <w:pPr>
        <w:tabs>
          <w:tab w:val="num" w:pos="360"/>
        </w:tabs>
      </w:pPr>
    </w:lvl>
  </w:abstractNum>
  <w:abstractNum w:abstractNumId="7">
    <w:nsid w:val="2E3443C7"/>
    <w:multiLevelType w:val="singleLevel"/>
    <w:tmpl w:val="F0769A6C"/>
    <w:lvl w:ilvl="0">
      <w:start w:val="10"/>
      <w:numFmt w:val="decimal"/>
      <w:lvlText w:val="4.%1."/>
      <w:lvlJc w:val="left"/>
      <w:pPr>
        <w:tabs>
          <w:tab w:val="num" w:pos="0"/>
        </w:tabs>
        <w:ind w:left="0" w:firstLine="0"/>
      </w:pPr>
      <w:rPr>
        <w:rFonts w:ascii="Times New Roman" w:hAnsi="Times New Roman" w:cs="Times New Roman" w:hint="default"/>
      </w:rPr>
    </w:lvl>
  </w:abstractNum>
  <w:abstractNum w:abstractNumId="8">
    <w:nsid w:val="36674028"/>
    <w:multiLevelType w:val="multilevel"/>
    <w:tmpl w:val="DD5EFCAC"/>
    <w:lvl w:ilvl="0">
      <w:start w:val="7"/>
      <w:numFmt w:val="decimal"/>
      <w:lvlText w:val="%1."/>
      <w:lvlJc w:val="left"/>
      <w:pPr>
        <w:tabs>
          <w:tab w:val="num" w:pos="360"/>
        </w:tabs>
        <w:ind w:left="360" w:hanging="360"/>
      </w:pPr>
      <w:rPr>
        <w:rFonts w:hint="default"/>
      </w:rPr>
    </w:lvl>
    <w:lvl w:ilvl="1">
      <w:start w:val="2"/>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A1B54F3"/>
    <w:multiLevelType w:val="singleLevel"/>
    <w:tmpl w:val="66BCA3A8"/>
    <w:lvl w:ilvl="0">
      <w:start w:val="1"/>
      <w:numFmt w:val="decimal"/>
      <w:lvlText w:val="2.2.%1."/>
      <w:lvlJc w:val="left"/>
      <w:pPr>
        <w:tabs>
          <w:tab w:val="num" w:pos="0"/>
        </w:tabs>
        <w:ind w:left="0" w:firstLine="0"/>
      </w:pPr>
      <w:rPr>
        <w:rFonts w:ascii="Times New Roman" w:hAnsi="Times New Roman" w:cs="Arial" w:hint="default"/>
      </w:rPr>
    </w:lvl>
  </w:abstractNum>
  <w:abstractNum w:abstractNumId="10">
    <w:nsid w:val="3C3D2042"/>
    <w:multiLevelType w:val="multilevel"/>
    <w:tmpl w:val="587AD4D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4D2253D1"/>
    <w:multiLevelType w:val="singleLevel"/>
    <w:tmpl w:val="650AD030"/>
    <w:lvl w:ilvl="0">
      <w:start w:val="4"/>
      <w:numFmt w:val="decimal"/>
      <w:lvlText w:val="3.3.%1."/>
      <w:lvlJc w:val="left"/>
      <w:pPr>
        <w:tabs>
          <w:tab w:val="num" w:pos="0"/>
        </w:tabs>
        <w:ind w:left="0" w:firstLine="0"/>
      </w:pPr>
      <w:rPr>
        <w:rFonts w:ascii="Times New Roman" w:hAnsi="Times New Roman" w:cs="Arial" w:hint="default"/>
      </w:rPr>
    </w:lvl>
  </w:abstractNum>
  <w:abstractNum w:abstractNumId="12">
    <w:nsid w:val="50202474"/>
    <w:multiLevelType w:val="singleLevel"/>
    <w:tmpl w:val="5E5430E8"/>
    <w:lvl w:ilvl="0">
      <w:start w:val="2"/>
      <w:numFmt w:val="decimal"/>
      <w:lvlText w:val="4.%1."/>
      <w:legacy w:legacy="1" w:legacySpace="0" w:legacyIndent="480"/>
      <w:lvlJc w:val="left"/>
      <w:rPr>
        <w:rFonts w:ascii="Times New Roman" w:hAnsi="Times New Roman" w:cs="Times New Roman" w:hint="default"/>
      </w:rPr>
    </w:lvl>
  </w:abstractNum>
  <w:abstractNum w:abstractNumId="13">
    <w:nsid w:val="62017DFC"/>
    <w:multiLevelType w:val="multilevel"/>
    <w:tmpl w:val="1A544C00"/>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3AD1068"/>
    <w:multiLevelType w:val="singleLevel"/>
    <w:tmpl w:val="BE0C84BE"/>
    <w:lvl w:ilvl="0">
      <w:start w:val="6"/>
      <w:numFmt w:val="decimal"/>
      <w:lvlText w:val="4.%1."/>
      <w:lvlJc w:val="left"/>
      <w:pPr>
        <w:tabs>
          <w:tab w:val="num" w:pos="0"/>
        </w:tabs>
        <w:ind w:left="0" w:firstLine="0"/>
      </w:pPr>
      <w:rPr>
        <w:rFonts w:ascii="Times New Roman" w:hAnsi="Times New Roman" w:cs="Times New Roman" w:hint="default"/>
      </w:rPr>
    </w:lvl>
  </w:abstractNum>
  <w:abstractNum w:abstractNumId="15">
    <w:nsid w:val="7C4B2512"/>
    <w:multiLevelType w:val="multilevel"/>
    <w:tmpl w:val="C0726366"/>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C83032F"/>
    <w:multiLevelType w:val="singleLevel"/>
    <w:tmpl w:val="54BAF09A"/>
    <w:lvl w:ilvl="0">
      <w:start w:val="2"/>
      <w:numFmt w:val="decimal"/>
      <w:lvlText w:val="3.2.%1."/>
      <w:lvlJc w:val="left"/>
      <w:pPr>
        <w:tabs>
          <w:tab w:val="num" w:pos="0"/>
        </w:tabs>
        <w:ind w:left="0" w:firstLine="0"/>
      </w:pPr>
      <w:rPr>
        <w:rFonts w:ascii="Times New Roman" w:hAnsi="Times New Roman" w:cs="Arial" w:hint="default"/>
      </w:rPr>
    </w:lvl>
  </w:abstractNum>
  <w:num w:numId="1">
    <w:abstractNumId w:val="0"/>
    <w:lvlOverride w:ilvl="0">
      <w:lvl w:ilvl="0">
        <w:start w:val="65535"/>
        <w:numFmt w:val="bullet"/>
        <w:lvlText w:val="-"/>
        <w:legacy w:legacy="1" w:legacySpace="0" w:legacyIndent="120"/>
        <w:lvlJc w:val="left"/>
        <w:rPr>
          <w:rFonts w:ascii="Arial" w:hAnsi="Arial" w:cs="Arial" w:hint="default"/>
        </w:rPr>
      </w:lvl>
    </w:lvlOverride>
  </w:num>
  <w:num w:numId="2">
    <w:abstractNumId w:val="0"/>
    <w:lvlOverride w:ilvl="0">
      <w:lvl w:ilvl="0">
        <w:start w:val="65535"/>
        <w:numFmt w:val="bullet"/>
        <w:lvlText w:val="-"/>
        <w:legacy w:legacy="1" w:legacySpace="0" w:legacyIndent="168"/>
        <w:lvlJc w:val="left"/>
        <w:rPr>
          <w:rFonts w:ascii="Arial" w:hAnsi="Arial" w:cs="Arial" w:hint="default"/>
        </w:rPr>
      </w:lvl>
    </w:lvlOverride>
  </w:num>
  <w:num w:numId="3">
    <w:abstractNumId w:val="0"/>
    <w:lvlOverride w:ilvl="0">
      <w:lvl w:ilvl="0">
        <w:start w:val="65535"/>
        <w:numFmt w:val="bullet"/>
        <w:lvlText w:val="-"/>
        <w:legacy w:legacy="1" w:legacySpace="0" w:legacyIndent="134"/>
        <w:lvlJc w:val="left"/>
        <w:rPr>
          <w:rFonts w:ascii="Arial" w:hAnsi="Arial" w:cs="Arial" w:hint="default"/>
        </w:rPr>
      </w:lvl>
    </w:lvlOverride>
  </w:num>
  <w:num w:numId="4">
    <w:abstractNumId w:val="9"/>
  </w:num>
  <w:num w:numId="5">
    <w:abstractNumId w:val="0"/>
    <w:lvlOverride w:ilvl="0">
      <w:lvl w:ilvl="0">
        <w:start w:val="65535"/>
        <w:numFmt w:val="bullet"/>
        <w:lvlText w:val="-"/>
        <w:legacy w:legacy="1" w:legacySpace="0" w:legacyIndent="130"/>
        <w:lvlJc w:val="left"/>
        <w:rPr>
          <w:rFonts w:ascii="Arial" w:hAnsi="Arial" w:cs="Arial" w:hint="default"/>
        </w:rPr>
      </w:lvl>
    </w:lvlOverride>
  </w:num>
  <w:num w:numId="6">
    <w:abstractNumId w:val="0"/>
    <w:lvlOverride w:ilvl="0">
      <w:lvl w:ilvl="0">
        <w:start w:val="65535"/>
        <w:numFmt w:val="bullet"/>
        <w:lvlText w:val="-"/>
        <w:legacy w:legacy="1" w:legacySpace="0" w:legacyIndent="211"/>
        <w:lvlJc w:val="left"/>
        <w:rPr>
          <w:rFonts w:ascii="Arial" w:hAnsi="Arial" w:cs="Arial" w:hint="default"/>
        </w:rPr>
      </w:lvl>
    </w:lvlOverride>
  </w:num>
  <w:num w:numId="7">
    <w:abstractNumId w:val="0"/>
    <w:lvlOverride w:ilvl="0">
      <w:lvl w:ilvl="0">
        <w:start w:val="65535"/>
        <w:numFmt w:val="bullet"/>
        <w:lvlText w:val="-"/>
        <w:legacy w:legacy="1" w:legacySpace="0" w:legacyIndent="129"/>
        <w:lvlJc w:val="left"/>
        <w:rPr>
          <w:rFonts w:ascii="Arial" w:hAnsi="Arial" w:cs="Arial" w:hint="default"/>
        </w:rPr>
      </w:lvl>
    </w:lvlOverride>
  </w:num>
  <w:num w:numId="8">
    <w:abstractNumId w:val="1"/>
  </w:num>
  <w:num w:numId="9">
    <w:abstractNumId w:val="3"/>
  </w:num>
  <w:num w:numId="10">
    <w:abstractNumId w:val="3"/>
    <w:lvlOverride w:ilvl="0">
      <w:lvl w:ilvl="0">
        <w:start w:val="5"/>
        <w:numFmt w:val="none"/>
        <w:lvlText w:val="3.1.5."/>
        <w:lvlJc w:val="left"/>
        <w:pPr>
          <w:tabs>
            <w:tab w:val="num" w:pos="0"/>
          </w:tabs>
          <w:ind w:left="0" w:firstLine="0"/>
        </w:pPr>
        <w:rPr>
          <w:rFonts w:ascii="Times New Roman" w:hAnsi="Times New Roman" w:cs="Arial" w:hint="default"/>
        </w:rPr>
      </w:lvl>
    </w:lvlOverride>
  </w:num>
  <w:num w:numId="11">
    <w:abstractNumId w:val="16"/>
  </w:num>
  <w:num w:numId="12">
    <w:abstractNumId w:val="11"/>
  </w:num>
  <w:num w:numId="13">
    <w:abstractNumId w:val="12"/>
  </w:num>
  <w:num w:numId="14">
    <w:abstractNumId w:val="14"/>
  </w:num>
  <w:num w:numId="15">
    <w:abstractNumId w:val="7"/>
  </w:num>
  <w:num w:numId="16">
    <w:abstractNumId w:val="0"/>
    <w:lvlOverride w:ilvl="0">
      <w:lvl w:ilvl="0">
        <w:start w:val="65535"/>
        <w:numFmt w:val="bullet"/>
        <w:lvlText w:val="-"/>
        <w:legacy w:legacy="1" w:legacySpace="0" w:legacyIndent="110"/>
        <w:lvlJc w:val="left"/>
        <w:rPr>
          <w:rFonts w:ascii="Arial" w:hAnsi="Arial" w:cs="Arial" w:hint="default"/>
        </w:rPr>
      </w:lvl>
    </w:lvlOverride>
  </w:num>
  <w:num w:numId="17">
    <w:abstractNumId w:val="15"/>
  </w:num>
  <w:num w:numId="18">
    <w:abstractNumId w:val="6"/>
  </w:num>
  <w:num w:numId="19">
    <w:abstractNumId w:val="5"/>
  </w:num>
  <w:num w:numId="20">
    <w:abstractNumId w:val="8"/>
  </w:num>
  <w:num w:numId="21">
    <w:abstractNumId w:val="13"/>
  </w:num>
  <w:num w:numId="22">
    <w:abstractNumId w:val="10"/>
  </w:num>
  <w:num w:numId="23">
    <w:abstractNumId w:val="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862BF8"/>
    <w:rsid w:val="000063F0"/>
    <w:rsid w:val="000069DC"/>
    <w:rsid w:val="0001046D"/>
    <w:rsid w:val="0001226F"/>
    <w:rsid w:val="00013AAD"/>
    <w:rsid w:val="00013E39"/>
    <w:rsid w:val="00014387"/>
    <w:rsid w:val="000154F9"/>
    <w:rsid w:val="000210E2"/>
    <w:rsid w:val="0002134F"/>
    <w:rsid w:val="000244A1"/>
    <w:rsid w:val="00035FB1"/>
    <w:rsid w:val="00041697"/>
    <w:rsid w:val="00041B27"/>
    <w:rsid w:val="00043201"/>
    <w:rsid w:val="00043D17"/>
    <w:rsid w:val="00051679"/>
    <w:rsid w:val="000548E9"/>
    <w:rsid w:val="000556DA"/>
    <w:rsid w:val="00055A58"/>
    <w:rsid w:val="00057EFB"/>
    <w:rsid w:val="000609E9"/>
    <w:rsid w:val="000662A0"/>
    <w:rsid w:val="00066989"/>
    <w:rsid w:val="00076027"/>
    <w:rsid w:val="000766B9"/>
    <w:rsid w:val="00086F3A"/>
    <w:rsid w:val="000902C7"/>
    <w:rsid w:val="000A132B"/>
    <w:rsid w:val="000B15E5"/>
    <w:rsid w:val="000B2ECD"/>
    <w:rsid w:val="000B5D38"/>
    <w:rsid w:val="000B72BC"/>
    <w:rsid w:val="000C1F95"/>
    <w:rsid w:val="000C39BB"/>
    <w:rsid w:val="000C667D"/>
    <w:rsid w:val="000C6BB0"/>
    <w:rsid w:val="000D1560"/>
    <w:rsid w:val="000D1B21"/>
    <w:rsid w:val="000D271A"/>
    <w:rsid w:val="000D5E38"/>
    <w:rsid w:val="000D7DB4"/>
    <w:rsid w:val="000E0032"/>
    <w:rsid w:val="000F4998"/>
    <w:rsid w:val="000F6452"/>
    <w:rsid w:val="00106378"/>
    <w:rsid w:val="001114D8"/>
    <w:rsid w:val="00111C7A"/>
    <w:rsid w:val="001151A7"/>
    <w:rsid w:val="001156C7"/>
    <w:rsid w:val="00116AF2"/>
    <w:rsid w:val="001304DC"/>
    <w:rsid w:val="001306DC"/>
    <w:rsid w:val="00137256"/>
    <w:rsid w:val="00143162"/>
    <w:rsid w:val="00145547"/>
    <w:rsid w:val="00150BB5"/>
    <w:rsid w:val="00156118"/>
    <w:rsid w:val="00160B9D"/>
    <w:rsid w:val="00163E1C"/>
    <w:rsid w:val="00171ED3"/>
    <w:rsid w:val="001752F5"/>
    <w:rsid w:val="00176811"/>
    <w:rsid w:val="00181DCC"/>
    <w:rsid w:val="00183892"/>
    <w:rsid w:val="001928EB"/>
    <w:rsid w:val="001956C8"/>
    <w:rsid w:val="001A19E7"/>
    <w:rsid w:val="001A4312"/>
    <w:rsid w:val="001B2877"/>
    <w:rsid w:val="001B2EAE"/>
    <w:rsid w:val="001B6B48"/>
    <w:rsid w:val="001C0936"/>
    <w:rsid w:val="001C651B"/>
    <w:rsid w:val="001D5A93"/>
    <w:rsid w:val="001D7430"/>
    <w:rsid w:val="001E0F6F"/>
    <w:rsid w:val="001E35DD"/>
    <w:rsid w:val="001E422D"/>
    <w:rsid w:val="001E6136"/>
    <w:rsid w:val="001E6B65"/>
    <w:rsid w:val="001E6D4D"/>
    <w:rsid w:val="001F18B4"/>
    <w:rsid w:val="001F18CA"/>
    <w:rsid w:val="001F3640"/>
    <w:rsid w:val="002006B8"/>
    <w:rsid w:val="00201106"/>
    <w:rsid w:val="00202EC9"/>
    <w:rsid w:val="00206446"/>
    <w:rsid w:val="00216367"/>
    <w:rsid w:val="00222C66"/>
    <w:rsid w:val="00232B1C"/>
    <w:rsid w:val="00232DD0"/>
    <w:rsid w:val="00233FFF"/>
    <w:rsid w:val="00240060"/>
    <w:rsid w:val="00242585"/>
    <w:rsid w:val="0024490B"/>
    <w:rsid w:val="002451A1"/>
    <w:rsid w:val="00253C3E"/>
    <w:rsid w:val="00256E55"/>
    <w:rsid w:val="002576EE"/>
    <w:rsid w:val="00260C29"/>
    <w:rsid w:val="002618D3"/>
    <w:rsid w:val="002679CE"/>
    <w:rsid w:val="00272229"/>
    <w:rsid w:val="00273C58"/>
    <w:rsid w:val="002851CD"/>
    <w:rsid w:val="00286D3E"/>
    <w:rsid w:val="00287824"/>
    <w:rsid w:val="00290268"/>
    <w:rsid w:val="00292E71"/>
    <w:rsid w:val="00293039"/>
    <w:rsid w:val="00296468"/>
    <w:rsid w:val="002A127A"/>
    <w:rsid w:val="002A57A7"/>
    <w:rsid w:val="002A61A9"/>
    <w:rsid w:val="002B215B"/>
    <w:rsid w:val="002B3CF4"/>
    <w:rsid w:val="002B7954"/>
    <w:rsid w:val="002D649A"/>
    <w:rsid w:val="002D689D"/>
    <w:rsid w:val="002E0B0F"/>
    <w:rsid w:val="002E3A4A"/>
    <w:rsid w:val="002F2316"/>
    <w:rsid w:val="00300B1E"/>
    <w:rsid w:val="003057DC"/>
    <w:rsid w:val="003103AE"/>
    <w:rsid w:val="00320F92"/>
    <w:rsid w:val="00323BBB"/>
    <w:rsid w:val="00325B68"/>
    <w:rsid w:val="00325BE1"/>
    <w:rsid w:val="003277C3"/>
    <w:rsid w:val="003341FF"/>
    <w:rsid w:val="00343244"/>
    <w:rsid w:val="003435BD"/>
    <w:rsid w:val="0034430E"/>
    <w:rsid w:val="00364B94"/>
    <w:rsid w:val="00372A95"/>
    <w:rsid w:val="003906C8"/>
    <w:rsid w:val="003A11BD"/>
    <w:rsid w:val="003A396D"/>
    <w:rsid w:val="003B15ED"/>
    <w:rsid w:val="003B1FF5"/>
    <w:rsid w:val="003B321E"/>
    <w:rsid w:val="003B7A12"/>
    <w:rsid w:val="003D0BD8"/>
    <w:rsid w:val="003E10D6"/>
    <w:rsid w:val="003E2CF5"/>
    <w:rsid w:val="003F6474"/>
    <w:rsid w:val="00403164"/>
    <w:rsid w:val="00404863"/>
    <w:rsid w:val="00405A67"/>
    <w:rsid w:val="00406167"/>
    <w:rsid w:val="004065C1"/>
    <w:rsid w:val="004107E9"/>
    <w:rsid w:val="004119F5"/>
    <w:rsid w:val="0041470A"/>
    <w:rsid w:val="00422FF3"/>
    <w:rsid w:val="00425D13"/>
    <w:rsid w:val="00425F61"/>
    <w:rsid w:val="00427E0F"/>
    <w:rsid w:val="00433110"/>
    <w:rsid w:val="00444D90"/>
    <w:rsid w:val="00444F14"/>
    <w:rsid w:val="004456FD"/>
    <w:rsid w:val="00451558"/>
    <w:rsid w:val="00454836"/>
    <w:rsid w:val="004550D3"/>
    <w:rsid w:val="00456F8F"/>
    <w:rsid w:val="00462BA5"/>
    <w:rsid w:val="00470DF7"/>
    <w:rsid w:val="0047641D"/>
    <w:rsid w:val="004768FD"/>
    <w:rsid w:val="00481340"/>
    <w:rsid w:val="00493216"/>
    <w:rsid w:val="0049475A"/>
    <w:rsid w:val="00494C57"/>
    <w:rsid w:val="00494F75"/>
    <w:rsid w:val="004A4BBF"/>
    <w:rsid w:val="004A63B7"/>
    <w:rsid w:val="004A76BE"/>
    <w:rsid w:val="004B3265"/>
    <w:rsid w:val="004B3D88"/>
    <w:rsid w:val="004B5CA7"/>
    <w:rsid w:val="004B637D"/>
    <w:rsid w:val="004B68C1"/>
    <w:rsid w:val="004D6CEB"/>
    <w:rsid w:val="004E2144"/>
    <w:rsid w:val="004E4D59"/>
    <w:rsid w:val="004F1D4B"/>
    <w:rsid w:val="004F4435"/>
    <w:rsid w:val="005152D9"/>
    <w:rsid w:val="00516A00"/>
    <w:rsid w:val="005211C1"/>
    <w:rsid w:val="00525931"/>
    <w:rsid w:val="00541C1C"/>
    <w:rsid w:val="00542A18"/>
    <w:rsid w:val="00550ECE"/>
    <w:rsid w:val="005535F2"/>
    <w:rsid w:val="00556868"/>
    <w:rsid w:val="005577B1"/>
    <w:rsid w:val="005603CE"/>
    <w:rsid w:val="005634B5"/>
    <w:rsid w:val="00564C30"/>
    <w:rsid w:val="005753E7"/>
    <w:rsid w:val="00586130"/>
    <w:rsid w:val="0059375D"/>
    <w:rsid w:val="00594BCD"/>
    <w:rsid w:val="005A5544"/>
    <w:rsid w:val="005A70C3"/>
    <w:rsid w:val="005A775E"/>
    <w:rsid w:val="005B2E2D"/>
    <w:rsid w:val="005B6760"/>
    <w:rsid w:val="005C0750"/>
    <w:rsid w:val="005C181B"/>
    <w:rsid w:val="005C1DCF"/>
    <w:rsid w:val="005C3B25"/>
    <w:rsid w:val="005C66F1"/>
    <w:rsid w:val="005C6848"/>
    <w:rsid w:val="005D3D51"/>
    <w:rsid w:val="005E277E"/>
    <w:rsid w:val="005E79E7"/>
    <w:rsid w:val="005F3A89"/>
    <w:rsid w:val="005F3AA0"/>
    <w:rsid w:val="005F5579"/>
    <w:rsid w:val="00600383"/>
    <w:rsid w:val="00603826"/>
    <w:rsid w:val="00606316"/>
    <w:rsid w:val="00606764"/>
    <w:rsid w:val="00617694"/>
    <w:rsid w:val="006265BE"/>
    <w:rsid w:val="00630020"/>
    <w:rsid w:val="00636A29"/>
    <w:rsid w:val="006378B7"/>
    <w:rsid w:val="00644F34"/>
    <w:rsid w:val="0065539E"/>
    <w:rsid w:val="006572BE"/>
    <w:rsid w:val="0065774E"/>
    <w:rsid w:val="006664B2"/>
    <w:rsid w:val="00667BAD"/>
    <w:rsid w:val="006703D3"/>
    <w:rsid w:val="006709BA"/>
    <w:rsid w:val="00671624"/>
    <w:rsid w:val="00673873"/>
    <w:rsid w:val="0068131D"/>
    <w:rsid w:val="0069475B"/>
    <w:rsid w:val="006A3F2A"/>
    <w:rsid w:val="006A5B35"/>
    <w:rsid w:val="006A6D78"/>
    <w:rsid w:val="006B1440"/>
    <w:rsid w:val="006B2BDE"/>
    <w:rsid w:val="006B58B5"/>
    <w:rsid w:val="006C14BF"/>
    <w:rsid w:val="006C1830"/>
    <w:rsid w:val="006C4C76"/>
    <w:rsid w:val="006C53FE"/>
    <w:rsid w:val="006D1088"/>
    <w:rsid w:val="006D3D3D"/>
    <w:rsid w:val="006D5DE7"/>
    <w:rsid w:val="006F251D"/>
    <w:rsid w:val="006F2AA2"/>
    <w:rsid w:val="007007DA"/>
    <w:rsid w:val="0070229A"/>
    <w:rsid w:val="007061D6"/>
    <w:rsid w:val="00706341"/>
    <w:rsid w:val="007139C1"/>
    <w:rsid w:val="0071741C"/>
    <w:rsid w:val="00734489"/>
    <w:rsid w:val="00742FF5"/>
    <w:rsid w:val="0074666F"/>
    <w:rsid w:val="007635CE"/>
    <w:rsid w:val="00771892"/>
    <w:rsid w:val="00772819"/>
    <w:rsid w:val="00772CF7"/>
    <w:rsid w:val="007773E6"/>
    <w:rsid w:val="00781982"/>
    <w:rsid w:val="007865BD"/>
    <w:rsid w:val="00793584"/>
    <w:rsid w:val="00795EA8"/>
    <w:rsid w:val="007A1CC5"/>
    <w:rsid w:val="007A664A"/>
    <w:rsid w:val="007A667B"/>
    <w:rsid w:val="007A7BEB"/>
    <w:rsid w:val="007A7CA4"/>
    <w:rsid w:val="007B2C54"/>
    <w:rsid w:val="007C3782"/>
    <w:rsid w:val="007C5677"/>
    <w:rsid w:val="007C6AC4"/>
    <w:rsid w:val="007C7E70"/>
    <w:rsid w:val="007D1037"/>
    <w:rsid w:val="007D7B31"/>
    <w:rsid w:val="007E033C"/>
    <w:rsid w:val="007E4D04"/>
    <w:rsid w:val="007E575F"/>
    <w:rsid w:val="007E7786"/>
    <w:rsid w:val="007F67E0"/>
    <w:rsid w:val="00811D1D"/>
    <w:rsid w:val="00811DC4"/>
    <w:rsid w:val="00820480"/>
    <w:rsid w:val="00823644"/>
    <w:rsid w:val="0082401E"/>
    <w:rsid w:val="00837AE8"/>
    <w:rsid w:val="008452F9"/>
    <w:rsid w:val="008463B5"/>
    <w:rsid w:val="008552B8"/>
    <w:rsid w:val="00862BF8"/>
    <w:rsid w:val="00863E84"/>
    <w:rsid w:val="0086783D"/>
    <w:rsid w:val="00867A55"/>
    <w:rsid w:val="0087147E"/>
    <w:rsid w:val="00874EA1"/>
    <w:rsid w:val="00875499"/>
    <w:rsid w:val="00877891"/>
    <w:rsid w:val="008811A2"/>
    <w:rsid w:val="00885F65"/>
    <w:rsid w:val="00892B6B"/>
    <w:rsid w:val="00893625"/>
    <w:rsid w:val="008A3C92"/>
    <w:rsid w:val="008A4CC0"/>
    <w:rsid w:val="008A60F8"/>
    <w:rsid w:val="008B4B84"/>
    <w:rsid w:val="008B7E73"/>
    <w:rsid w:val="008C25C0"/>
    <w:rsid w:val="008C27E2"/>
    <w:rsid w:val="008C50CA"/>
    <w:rsid w:val="008E07E5"/>
    <w:rsid w:val="008E1086"/>
    <w:rsid w:val="008E2190"/>
    <w:rsid w:val="008E2617"/>
    <w:rsid w:val="008E7109"/>
    <w:rsid w:val="008F3111"/>
    <w:rsid w:val="00904CF3"/>
    <w:rsid w:val="00916645"/>
    <w:rsid w:val="00916FC5"/>
    <w:rsid w:val="00920A7B"/>
    <w:rsid w:val="00920DF9"/>
    <w:rsid w:val="00923B93"/>
    <w:rsid w:val="00924580"/>
    <w:rsid w:val="00930AA6"/>
    <w:rsid w:val="009314BB"/>
    <w:rsid w:val="00932B68"/>
    <w:rsid w:val="009337CC"/>
    <w:rsid w:val="00940A19"/>
    <w:rsid w:val="00943442"/>
    <w:rsid w:val="00944122"/>
    <w:rsid w:val="00944C06"/>
    <w:rsid w:val="00950146"/>
    <w:rsid w:val="009542DE"/>
    <w:rsid w:val="00966761"/>
    <w:rsid w:val="00967E54"/>
    <w:rsid w:val="00971C27"/>
    <w:rsid w:val="00975E53"/>
    <w:rsid w:val="009761FD"/>
    <w:rsid w:val="00981589"/>
    <w:rsid w:val="00996A58"/>
    <w:rsid w:val="009A008D"/>
    <w:rsid w:val="009A01B9"/>
    <w:rsid w:val="009A02D6"/>
    <w:rsid w:val="009A0BFE"/>
    <w:rsid w:val="009B0C53"/>
    <w:rsid w:val="009B1ACE"/>
    <w:rsid w:val="009B3DD1"/>
    <w:rsid w:val="009B59F8"/>
    <w:rsid w:val="009C1264"/>
    <w:rsid w:val="009C2D1A"/>
    <w:rsid w:val="009C2F7B"/>
    <w:rsid w:val="009C3B17"/>
    <w:rsid w:val="009C58DE"/>
    <w:rsid w:val="009C6059"/>
    <w:rsid w:val="009C7386"/>
    <w:rsid w:val="009D37DC"/>
    <w:rsid w:val="009D6982"/>
    <w:rsid w:val="009D7B70"/>
    <w:rsid w:val="009E1D92"/>
    <w:rsid w:val="009E6795"/>
    <w:rsid w:val="009F2E69"/>
    <w:rsid w:val="009F42CB"/>
    <w:rsid w:val="009F467F"/>
    <w:rsid w:val="009F75A9"/>
    <w:rsid w:val="00A0103E"/>
    <w:rsid w:val="00A0339B"/>
    <w:rsid w:val="00A03C2C"/>
    <w:rsid w:val="00A07C1C"/>
    <w:rsid w:val="00A1174C"/>
    <w:rsid w:val="00A12F11"/>
    <w:rsid w:val="00A30D86"/>
    <w:rsid w:val="00A35A75"/>
    <w:rsid w:val="00A3695C"/>
    <w:rsid w:val="00A41CC1"/>
    <w:rsid w:val="00A4653A"/>
    <w:rsid w:val="00A4726A"/>
    <w:rsid w:val="00A52237"/>
    <w:rsid w:val="00A577E4"/>
    <w:rsid w:val="00A678ED"/>
    <w:rsid w:val="00A70C40"/>
    <w:rsid w:val="00A70ED3"/>
    <w:rsid w:val="00A7320E"/>
    <w:rsid w:val="00A81F6E"/>
    <w:rsid w:val="00A824D3"/>
    <w:rsid w:val="00A85AB6"/>
    <w:rsid w:val="00A86D73"/>
    <w:rsid w:val="00A87435"/>
    <w:rsid w:val="00A93B4D"/>
    <w:rsid w:val="00A966A7"/>
    <w:rsid w:val="00AA6FCC"/>
    <w:rsid w:val="00AB1487"/>
    <w:rsid w:val="00AB22DE"/>
    <w:rsid w:val="00AB6EAA"/>
    <w:rsid w:val="00AC157C"/>
    <w:rsid w:val="00AC776A"/>
    <w:rsid w:val="00AD11EB"/>
    <w:rsid w:val="00AD3EAC"/>
    <w:rsid w:val="00AD5A10"/>
    <w:rsid w:val="00AD5E96"/>
    <w:rsid w:val="00AD654C"/>
    <w:rsid w:val="00AE270E"/>
    <w:rsid w:val="00AE3280"/>
    <w:rsid w:val="00AE51D9"/>
    <w:rsid w:val="00B015B2"/>
    <w:rsid w:val="00B03B67"/>
    <w:rsid w:val="00B06B6D"/>
    <w:rsid w:val="00B07A3E"/>
    <w:rsid w:val="00B07ECB"/>
    <w:rsid w:val="00B14D48"/>
    <w:rsid w:val="00B17E9B"/>
    <w:rsid w:val="00B239A4"/>
    <w:rsid w:val="00B25ECA"/>
    <w:rsid w:val="00B3069B"/>
    <w:rsid w:val="00B32610"/>
    <w:rsid w:val="00B32D90"/>
    <w:rsid w:val="00B51FB7"/>
    <w:rsid w:val="00B5320E"/>
    <w:rsid w:val="00B5611E"/>
    <w:rsid w:val="00B62362"/>
    <w:rsid w:val="00B647AE"/>
    <w:rsid w:val="00B64B9D"/>
    <w:rsid w:val="00B7780B"/>
    <w:rsid w:val="00B9071D"/>
    <w:rsid w:val="00B931B1"/>
    <w:rsid w:val="00B9320F"/>
    <w:rsid w:val="00B9588E"/>
    <w:rsid w:val="00B97245"/>
    <w:rsid w:val="00BA3A3D"/>
    <w:rsid w:val="00BA4280"/>
    <w:rsid w:val="00BB4129"/>
    <w:rsid w:val="00BC137F"/>
    <w:rsid w:val="00BC6249"/>
    <w:rsid w:val="00BC79AF"/>
    <w:rsid w:val="00BD494B"/>
    <w:rsid w:val="00BE15BF"/>
    <w:rsid w:val="00BE15C9"/>
    <w:rsid w:val="00BE467A"/>
    <w:rsid w:val="00BF2556"/>
    <w:rsid w:val="00BF28A5"/>
    <w:rsid w:val="00BF4C30"/>
    <w:rsid w:val="00C1267E"/>
    <w:rsid w:val="00C20FEF"/>
    <w:rsid w:val="00C219AF"/>
    <w:rsid w:val="00C25D82"/>
    <w:rsid w:val="00C2653E"/>
    <w:rsid w:val="00C3105B"/>
    <w:rsid w:val="00C315A8"/>
    <w:rsid w:val="00C3368F"/>
    <w:rsid w:val="00C3374D"/>
    <w:rsid w:val="00C37043"/>
    <w:rsid w:val="00C374C1"/>
    <w:rsid w:val="00C37F74"/>
    <w:rsid w:val="00C42555"/>
    <w:rsid w:val="00C4546C"/>
    <w:rsid w:val="00C45A48"/>
    <w:rsid w:val="00C4602F"/>
    <w:rsid w:val="00C46852"/>
    <w:rsid w:val="00C5225C"/>
    <w:rsid w:val="00C55174"/>
    <w:rsid w:val="00C62EBB"/>
    <w:rsid w:val="00C63DC6"/>
    <w:rsid w:val="00C67356"/>
    <w:rsid w:val="00C7082C"/>
    <w:rsid w:val="00C70D36"/>
    <w:rsid w:val="00C7501A"/>
    <w:rsid w:val="00C81E27"/>
    <w:rsid w:val="00C860C5"/>
    <w:rsid w:val="00CA2512"/>
    <w:rsid w:val="00CB1032"/>
    <w:rsid w:val="00CB4C2B"/>
    <w:rsid w:val="00CC087F"/>
    <w:rsid w:val="00CD08D8"/>
    <w:rsid w:val="00CD1168"/>
    <w:rsid w:val="00CD1239"/>
    <w:rsid w:val="00CD1AD8"/>
    <w:rsid w:val="00CD20E3"/>
    <w:rsid w:val="00CD2666"/>
    <w:rsid w:val="00CD6C50"/>
    <w:rsid w:val="00CD6C5C"/>
    <w:rsid w:val="00CD6F35"/>
    <w:rsid w:val="00CE041E"/>
    <w:rsid w:val="00CE4168"/>
    <w:rsid w:val="00CE579D"/>
    <w:rsid w:val="00CF171F"/>
    <w:rsid w:val="00D21D7F"/>
    <w:rsid w:val="00D27230"/>
    <w:rsid w:val="00D314BA"/>
    <w:rsid w:val="00D44428"/>
    <w:rsid w:val="00D53199"/>
    <w:rsid w:val="00D573DB"/>
    <w:rsid w:val="00D64385"/>
    <w:rsid w:val="00D663EB"/>
    <w:rsid w:val="00D82B1A"/>
    <w:rsid w:val="00D8312E"/>
    <w:rsid w:val="00D8775F"/>
    <w:rsid w:val="00D87CDA"/>
    <w:rsid w:val="00D91A5A"/>
    <w:rsid w:val="00D94E6B"/>
    <w:rsid w:val="00DA73FB"/>
    <w:rsid w:val="00DB3652"/>
    <w:rsid w:val="00DB5FB4"/>
    <w:rsid w:val="00DC1878"/>
    <w:rsid w:val="00DC3C8F"/>
    <w:rsid w:val="00DD170B"/>
    <w:rsid w:val="00DE08E4"/>
    <w:rsid w:val="00DF229C"/>
    <w:rsid w:val="00DF7BAD"/>
    <w:rsid w:val="00E0115C"/>
    <w:rsid w:val="00E01D88"/>
    <w:rsid w:val="00E06AA2"/>
    <w:rsid w:val="00E10C38"/>
    <w:rsid w:val="00E22773"/>
    <w:rsid w:val="00E227F0"/>
    <w:rsid w:val="00E22971"/>
    <w:rsid w:val="00E24FEA"/>
    <w:rsid w:val="00E32A89"/>
    <w:rsid w:val="00E376B0"/>
    <w:rsid w:val="00E465CB"/>
    <w:rsid w:val="00E47FB0"/>
    <w:rsid w:val="00E5198B"/>
    <w:rsid w:val="00E57EB4"/>
    <w:rsid w:val="00E6067D"/>
    <w:rsid w:val="00E61EA8"/>
    <w:rsid w:val="00E667F1"/>
    <w:rsid w:val="00E74778"/>
    <w:rsid w:val="00E84F65"/>
    <w:rsid w:val="00E9034C"/>
    <w:rsid w:val="00E91263"/>
    <w:rsid w:val="00E92905"/>
    <w:rsid w:val="00E92E17"/>
    <w:rsid w:val="00E94761"/>
    <w:rsid w:val="00E951AA"/>
    <w:rsid w:val="00EA0991"/>
    <w:rsid w:val="00EB2211"/>
    <w:rsid w:val="00EB64AD"/>
    <w:rsid w:val="00EC45AE"/>
    <w:rsid w:val="00ED2615"/>
    <w:rsid w:val="00EE0FD6"/>
    <w:rsid w:val="00EE4FD8"/>
    <w:rsid w:val="00EF3B64"/>
    <w:rsid w:val="00EF5E6B"/>
    <w:rsid w:val="00F00DD6"/>
    <w:rsid w:val="00F104FB"/>
    <w:rsid w:val="00F107A9"/>
    <w:rsid w:val="00F14893"/>
    <w:rsid w:val="00F2136F"/>
    <w:rsid w:val="00F2316C"/>
    <w:rsid w:val="00F25DBB"/>
    <w:rsid w:val="00F260C1"/>
    <w:rsid w:val="00F268A8"/>
    <w:rsid w:val="00F27863"/>
    <w:rsid w:val="00F305BB"/>
    <w:rsid w:val="00F31A95"/>
    <w:rsid w:val="00F31A99"/>
    <w:rsid w:val="00F32ACD"/>
    <w:rsid w:val="00F37ED9"/>
    <w:rsid w:val="00F41FC8"/>
    <w:rsid w:val="00F4618C"/>
    <w:rsid w:val="00F46EB5"/>
    <w:rsid w:val="00F471DE"/>
    <w:rsid w:val="00F50FD0"/>
    <w:rsid w:val="00F602CE"/>
    <w:rsid w:val="00F613F3"/>
    <w:rsid w:val="00F64BED"/>
    <w:rsid w:val="00F65D1C"/>
    <w:rsid w:val="00F720C1"/>
    <w:rsid w:val="00F832CC"/>
    <w:rsid w:val="00F85454"/>
    <w:rsid w:val="00F85FAF"/>
    <w:rsid w:val="00F9348D"/>
    <w:rsid w:val="00F93972"/>
    <w:rsid w:val="00F9611F"/>
    <w:rsid w:val="00F964C2"/>
    <w:rsid w:val="00FA0A8C"/>
    <w:rsid w:val="00FA2C60"/>
    <w:rsid w:val="00FA3C85"/>
    <w:rsid w:val="00FA410D"/>
    <w:rsid w:val="00FA79B9"/>
    <w:rsid w:val="00FB3DA7"/>
    <w:rsid w:val="00FB681A"/>
    <w:rsid w:val="00FB7156"/>
    <w:rsid w:val="00FB7785"/>
    <w:rsid w:val="00FC70DA"/>
    <w:rsid w:val="00FD2B05"/>
    <w:rsid w:val="00FD7941"/>
    <w:rsid w:val="00FD7E60"/>
    <w:rsid w:val="00FE07C2"/>
    <w:rsid w:val="00FE26AA"/>
    <w:rsid w:val="00FE481F"/>
    <w:rsid w:val="00FE7334"/>
    <w:rsid w:val="00FF013C"/>
    <w:rsid w:val="00FF0B47"/>
    <w:rsid w:val="00FF2D40"/>
    <w:rsid w:val="00FF2DED"/>
    <w:rsid w:val="00FF3FF4"/>
    <w:rsid w:val="00FF7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BF8"/>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2BF8"/>
    <w:pPr>
      <w:widowControl/>
      <w:autoSpaceDE/>
      <w:autoSpaceDN/>
      <w:adjustRightInd/>
      <w:spacing w:after="232"/>
      <w:ind w:left="348"/>
    </w:pPr>
    <w:rPr>
      <w:rFonts w:ascii="Verdana" w:hAnsi="Verdana" w:cs="Times New Roman"/>
      <w:color w:val="108F3E"/>
    </w:rPr>
  </w:style>
  <w:style w:type="paragraph" w:customStyle="1" w:styleId="a3">
    <w:name w:val="Знак"/>
    <w:basedOn w:val="a"/>
    <w:rsid w:val="00862BF8"/>
    <w:pPr>
      <w:spacing w:before="100" w:beforeAutospacing="1" w:after="100" w:afterAutospacing="1"/>
    </w:pPr>
    <w:rPr>
      <w:rFonts w:ascii="Tahoma" w:hAnsi="Tahoma"/>
      <w:lang w:val="en-US" w:eastAsia="en-US"/>
    </w:rPr>
  </w:style>
  <w:style w:type="paragraph" w:customStyle="1" w:styleId="ConsPlusNonformat">
    <w:name w:val="ConsPlusNonformat"/>
    <w:rsid w:val="00862BF8"/>
    <w:pPr>
      <w:widowControl w:val="0"/>
      <w:autoSpaceDE w:val="0"/>
      <w:autoSpaceDN w:val="0"/>
      <w:adjustRightInd w:val="0"/>
    </w:pPr>
    <w:rPr>
      <w:rFonts w:ascii="Courier New" w:hAnsi="Courier New" w:cs="Courier New"/>
    </w:rPr>
  </w:style>
  <w:style w:type="paragraph" w:styleId="2">
    <w:name w:val="Body Text Indent 2"/>
    <w:basedOn w:val="a"/>
    <w:rsid w:val="00862BF8"/>
    <w:pPr>
      <w:widowControl/>
      <w:autoSpaceDE/>
      <w:autoSpaceDN/>
      <w:adjustRightInd/>
      <w:ind w:firstLine="709"/>
      <w:jc w:val="both"/>
    </w:pPr>
    <w:rPr>
      <w:rFonts w:ascii="Times New Roman" w:hAnsi="Times New Roman" w:cs="Times New Roman"/>
      <w:sz w:val="24"/>
    </w:rPr>
  </w:style>
  <w:style w:type="paragraph" w:customStyle="1" w:styleId="ConsPlusNormal">
    <w:name w:val="ConsPlusNormal"/>
    <w:rsid w:val="00C70D36"/>
    <w:pPr>
      <w:widowControl w:val="0"/>
      <w:autoSpaceDE w:val="0"/>
      <w:autoSpaceDN w:val="0"/>
      <w:adjustRightInd w:val="0"/>
      <w:ind w:firstLine="720"/>
    </w:pPr>
    <w:rPr>
      <w:rFonts w:ascii="Arial" w:hAnsi="Arial" w:cs="Arial"/>
    </w:rPr>
  </w:style>
  <w:style w:type="paragraph" w:customStyle="1" w:styleId="a4">
    <w:name w:val="Таблицы (моноширинный)"/>
    <w:basedOn w:val="a"/>
    <w:next w:val="a"/>
    <w:rsid w:val="00C70D36"/>
    <w:pPr>
      <w:jc w:val="both"/>
    </w:pPr>
    <w:rPr>
      <w:rFonts w:ascii="Courier New" w:hAnsi="Courier New" w:cs="Courier New"/>
    </w:rPr>
  </w:style>
  <w:style w:type="character" w:customStyle="1" w:styleId="a5">
    <w:name w:val="Гипертекстовая ссылка"/>
    <w:rsid w:val="004D6CEB"/>
    <w:rPr>
      <w:b/>
      <w:bCs/>
      <w:color w:val="008000"/>
      <w:u w:val="single"/>
    </w:rPr>
  </w:style>
  <w:style w:type="character" w:styleId="a6">
    <w:name w:val="Strong"/>
    <w:uiPriority w:val="22"/>
    <w:qFormat/>
    <w:rsid w:val="00051679"/>
    <w:rPr>
      <w:b/>
      <w:bCs/>
    </w:rPr>
  </w:style>
  <w:style w:type="character" w:styleId="a7">
    <w:name w:val="Hyperlink"/>
    <w:rsid w:val="008463B5"/>
    <w:rPr>
      <w:color w:val="0000FF"/>
      <w:u w:val="single"/>
    </w:rPr>
  </w:style>
  <w:style w:type="paragraph" w:styleId="a8">
    <w:name w:val="header"/>
    <w:basedOn w:val="a"/>
    <w:link w:val="a9"/>
    <w:rsid w:val="00D8312E"/>
    <w:pPr>
      <w:tabs>
        <w:tab w:val="center" w:pos="4677"/>
        <w:tab w:val="right" w:pos="9355"/>
      </w:tabs>
    </w:pPr>
    <w:rPr>
      <w:rFonts w:cs="Times New Roman"/>
    </w:rPr>
  </w:style>
  <w:style w:type="character" w:customStyle="1" w:styleId="a9">
    <w:name w:val="Верхний колонтитул Знак"/>
    <w:link w:val="a8"/>
    <w:rsid w:val="00D8312E"/>
    <w:rPr>
      <w:rFonts w:ascii="Arial" w:hAnsi="Arial" w:cs="Arial"/>
    </w:rPr>
  </w:style>
  <w:style w:type="paragraph" w:styleId="aa">
    <w:name w:val="footer"/>
    <w:basedOn w:val="a"/>
    <w:link w:val="ab"/>
    <w:uiPriority w:val="99"/>
    <w:rsid w:val="00D8312E"/>
    <w:pPr>
      <w:tabs>
        <w:tab w:val="center" w:pos="4677"/>
        <w:tab w:val="right" w:pos="9355"/>
      </w:tabs>
    </w:pPr>
    <w:rPr>
      <w:rFonts w:cs="Times New Roman"/>
    </w:rPr>
  </w:style>
  <w:style w:type="character" w:customStyle="1" w:styleId="ab">
    <w:name w:val="Нижний колонтитул Знак"/>
    <w:link w:val="aa"/>
    <w:uiPriority w:val="99"/>
    <w:rsid w:val="00D8312E"/>
    <w:rPr>
      <w:rFonts w:ascii="Arial" w:hAnsi="Arial" w:cs="Arial"/>
    </w:rPr>
  </w:style>
  <w:style w:type="character" w:customStyle="1" w:styleId="apple-converted-space">
    <w:name w:val="apple-converted-space"/>
    <w:basedOn w:val="a0"/>
    <w:rsid w:val="001B28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chistyygorod.um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E874-1AD1-4FB7-9010-BF19E8C5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9361</Words>
  <Characters>53361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62597</CharactersWithSpaces>
  <SharedDoc>false</SharedDoc>
  <HLinks>
    <vt:vector size="6" baseType="variant">
      <vt:variant>
        <vt:i4>4259871</vt:i4>
      </vt:variant>
      <vt:variant>
        <vt:i4>0</vt:i4>
      </vt:variant>
      <vt:variant>
        <vt:i4>0</vt:i4>
      </vt:variant>
      <vt:variant>
        <vt:i4>5</vt:i4>
      </vt:variant>
      <vt:variant>
        <vt:lpwstr>http://ukchistyygorod.umi.ru/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Windows</cp:lastModifiedBy>
  <cp:revision>13</cp:revision>
  <cp:lastPrinted>2015-12-23T11:58:00Z</cp:lastPrinted>
  <dcterms:created xsi:type="dcterms:W3CDTF">2015-08-19T06:45:00Z</dcterms:created>
  <dcterms:modified xsi:type="dcterms:W3CDTF">2015-12-23T11:59:00Z</dcterms:modified>
</cp:coreProperties>
</file>